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2F6638C" w14:textId="77777777" w:rsidR="00FB20E5" w:rsidRPr="006D52A9" w:rsidRDefault="00FB20E5" w:rsidP="00FB20E5">
      <w:pPr>
        <w:pBdr>
          <w:top w:val="nil"/>
          <w:left w:val="nil"/>
          <w:bottom w:val="nil"/>
          <w:right w:val="nil"/>
          <w:between w:val="nil"/>
        </w:pBdr>
        <w:spacing w:line="276" w:lineRule="auto"/>
        <w:jc w:val="center"/>
        <w:rPr>
          <w:rFonts w:ascii="Calibri" w:eastAsia="Arial" w:hAnsi="Calibri" w:cs="Calibri"/>
          <w:color w:val="000000"/>
        </w:rPr>
      </w:pPr>
      <w:r w:rsidRPr="006D52A9">
        <w:rPr>
          <w:rFonts w:ascii="Calibri" w:eastAsia="Arial" w:hAnsi="Calibri" w:cs="Calibri"/>
          <w:b/>
          <w:color w:val="00000A"/>
        </w:rPr>
        <w:t>ANEXO III</w:t>
      </w:r>
    </w:p>
    <w:p w14:paraId="11559C6C" w14:textId="77777777" w:rsidR="00FB20E5" w:rsidRPr="006D52A9" w:rsidRDefault="00FB20E5" w:rsidP="00FB20E5">
      <w:pPr>
        <w:pBdr>
          <w:top w:val="nil"/>
          <w:left w:val="nil"/>
          <w:bottom w:val="nil"/>
          <w:right w:val="nil"/>
          <w:between w:val="nil"/>
        </w:pBdr>
        <w:spacing w:line="276" w:lineRule="auto"/>
        <w:jc w:val="center"/>
        <w:rPr>
          <w:rFonts w:ascii="Calibri" w:eastAsia="Arial" w:hAnsi="Calibri" w:cs="Calibri"/>
          <w:b/>
          <w:color w:val="00000A"/>
        </w:rPr>
      </w:pPr>
      <w:r w:rsidRPr="006D52A9">
        <w:rPr>
          <w:rFonts w:ascii="Calibri" w:eastAsia="Arial" w:hAnsi="Calibri" w:cs="Calibri"/>
          <w:b/>
          <w:color w:val="00000A"/>
        </w:rPr>
        <w:t>DECLARAÇÕES</w:t>
      </w:r>
    </w:p>
    <w:p w14:paraId="1C5E954E" w14:textId="77777777" w:rsidR="00FB20E5" w:rsidRPr="006D52A9" w:rsidRDefault="00FB20E5" w:rsidP="00FB20E5">
      <w:pPr>
        <w:pBdr>
          <w:top w:val="nil"/>
          <w:left w:val="nil"/>
          <w:bottom w:val="nil"/>
          <w:right w:val="nil"/>
          <w:between w:val="nil"/>
        </w:pBdr>
        <w:spacing w:line="360" w:lineRule="auto"/>
        <w:jc w:val="center"/>
        <w:rPr>
          <w:rFonts w:ascii="Calibri" w:eastAsia="Arial" w:hAnsi="Calibri" w:cs="Calibri"/>
          <w:b/>
          <w:color w:val="00000A"/>
        </w:rPr>
      </w:pPr>
    </w:p>
    <w:p w14:paraId="7392A268" w14:textId="77777777" w:rsidR="00FB20E5" w:rsidRPr="006D52A9" w:rsidRDefault="00FB20E5" w:rsidP="00FB20E5">
      <w:pPr>
        <w:pBdr>
          <w:top w:val="nil"/>
          <w:left w:val="nil"/>
          <w:bottom w:val="nil"/>
          <w:right w:val="nil"/>
          <w:between w:val="nil"/>
        </w:pBdr>
        <w:spacing w:line="276" w:lineRule="auto"/>
        <w:jc w:val="both"/>
        <w:rPr>
          <w:rFonts w:ascii="Calibri" w:eastAsia="Arial" w:hAnsi="Calibri" w:cs="Calibri"/>
          <w:color w:val="000000"/>
        </w:rPr>
      </w:pPr>
      <w:r w:rsidRPr="006D52A9">
        <w:rPr>
          <w:rFonts w:ascii="Calibri" w:eastAsia="Arial" w:hAnsi="Calibri" w:cs="Calibri"/>
          <w:b/>
          <w:color w:val="00000A"/>
        </w:rPr>
        <w:t xml:space="preserve">1.1 </w:t>
      </w:r>
      <w:r w:rsidRPr="006D52A9">
        <w:rPr>
          <w:rFonts w:ascii="Calibri" w:eastAsia="Arial" w:hAnsi="Calibri" w:cs="Calibri"/>
          <w:color w:val="00000A"/>
        </w:rPr>
        <w:t>Declaro que há interesse em realizar o atendimento integral constantes no Edital e Anexos.</w:t>
      </w:r>
    </w:p>
    <w:p w14:paraId="5B6D5E26" w14:textId="77777777" w:rsidR="00FB20E5" w:rsidRPr="006D52A9" w:rsidRDefault="00FB20E5" w:rsidP="00FB20E5">
      <w:pPr>
        <w:pBdr>
          <w:top w:val="nil"/>
          <w:left w:val="nil"/>
          <w:bottom w:val="nil"/>
          <w:right w:val="nil"/>
          <w:between w:val="nil"/>
        </w:pBdr>
        <w:spacing w:line="276" w:lineRule="auto"/>
        <w:jc w:val="both"/>
        <w:rPr>
          <w:rFonts w:ascii="Calibri" w:eastAsia="Arial" w:hAnsi="Calibri" w:cs="Calibri"/>
          <w:color w:val="000000"/>
        </w:rPr>
      </w:pPr>
      <w:r w:rsidRPr="006D52A9">
        <w:rPr>
          <w:rFonts w:ascii="Calibri" w:eastAsia="Arial" w:hAnsi="Calibri" w:cs="Calibri"/>
          <w:b/>
          <w:color w:val="00000A"/>
        </w:rPr>
        <w:t xml:space="preserve">1.2. </w:t>
      </w:r>
      <w:r w:rsidRPr="006D52A9">
        <w:rPr>
          <w:rFonts w:ascii="Calibri" w:eastAsia="Arial" w:hAnsi="Calibri" w:cs="Calibri"/>
          <w:color w:val="00000A"/>
        </w:rPr>
        <w:t>Declaro, sob as penas da lei, que as informações prestadas são verdadeiras.</w:t>
      </w:r>
    </w:p>
    <w:p w14:paraId="0DC1C714" w14:textId="77777777" w:rsidR="00FB20E5" w:rsidRPr="006D52A9" w:rsidRDefault="00FB20E5" w:rsidP="00FB20E5">
      <w:pPr>
        <w:pBdr>
          <w:top w:val="nil"/>
          <w:left w:val="nil"/>
          <w:bottom w:val="nil"/>
          <w:right w:val="nil"/>
          <w:between w:val="nil"/>
        </w:pBdr>
        <w:spacing w:line="276" w:lineRule="auto"/>
        <w:jc w:val="both"/>
        <w:rPr>
          <w:rFonts w:ascii="Calibri" w:eastAsia="Arial" w:hAnsi="Calibri" w:cs="Calibri"/>
          <w:color w:val="000000"/>
        </w:rPr>
      </w:pPr>
      <w:r w:rsidRPr="006D52A9">
        <w:rPr>
          <w:rFonts w:ascii="Calibri" w:eastAsia="Arial" w:hAnsi="Calibri" w:cs="Calibri"/>
          <w:b/>
          <w:color w:val="00000A"/>
        </w:rPr>
        <w:t>1.3</w:t>
      </w:r>
      <w:r w:rsidRPr="006D52A9">
        <w:rPr>
          <w:rFonts w:ascii="Calibri" w:eastAsia="Arial" w:hAnsi="Calibri" w:cs="Calibri"/>
          <w:color w:val="00000A"/>
        </w:rPr>
        <w:t>. Que recebeu todas as informações necessárias para participar do certame e concorda com os termos do Credenciamento.</w:t>
      </w:r>
    </w:p>
    <w:p w14:paraId="5DFEF3A0" w14:textId="77777777" w:rsidR="00FB20E5" w:rsidRPr="006D52A9" w:rsidRDefault="00FB20E5" w:rsidP="00FB20E5">
      <w:pPr>
        <w:pBdr>
          <w:top w:val="nil"/>
          <w:left w:val="nil"/>
          <w:bottom w:val="nil"/>
          <w:right w:val="nil"/>
          <w:between w:val="nil"/>
        </w:pBdr>
        <w:spacing w:line="276" w:lineRule="auto"/>
        <w:jc w:val="both"/>
        <w:rPr>
          <w:rFonts w:ascii="Calibri" w:eastAsia="Arial" w:hAnsi="Calibri" w:cs="Calibri"/>
          <w:color w:val="00000A"/>
        </w:rPr>
      </w:pPr>
      <w:r w:rsidRPr="006D52A9">
        <w:rPr>
          <w:rFonts w:ascii="Calibri" w:eastAsia="Arial" w:hAnsi="Calibri" w:cs="Calibri"/>
          <w:b/>
          <w:color w:val="00000A"/>
        </w:rPr>
        <w:t>1.4.</w:t>
      </w:r>
      <w:r w:rsidRPr="006D52A9">
        <w:rPr>
          <w:rFonts w:ascii="Calibri" w:eastAsia="Arial" w:hAnsi="Calibri" w:cs="Calibri"/>
          <w:color w:val="00000A"/>
        </w:rPr>
        <w:t xml:space="preserve"> Que não está impedida de licitar com o poder público por ter sido apenada com declaração de inidoneidade, por qualquer ente da Administração Pública, cujos efeitos se encontram pendentes ou sem que tenha sido reabilitado perante a autoridade que aplicou a penalidade.</w:t>
      </w:r>
    </w:p>
    <w:p w14:paraId="18D52528" w14:textId="77777777" w:rsidR="00FB20E5" w:rsidRPr="006D52A9" w:rsidRDefault="00FB20E5" w:rsidP="00FB20E5">
      <w:pPr>
        <w:pBdr>
          <w:top w:val="nil"/>
          <w:left w:val="nil"/>
          <w:bottom w:val="nil"/>
          <w:right w:val="nil"/>
          <w:between w:val="nil"/>
        </w:pBdr>
        <w:spacing w:line="276" w:lineRule="auto"/>
        <w:jc w:val="both"/>
        <w:rPr>
          <w:rFonts w:ascii="Calibri" w:eastAsia="Liberation Serif" w:hAnsi="Calibri" w:cs="Calibri"/>
          <w:color w:val="000000"/>
        </w:rPr>
      </w:pPr>
      <w:r w:rsidRPr="006D52A9">
        <w:rPr>
          <w:rFonts w:ascii="Calibri" w:eastAsia="Arial" w:hAnsi="Calibri" w:cs="Calibri"/>
          <w:b/>
          <w:color w:val="000000"/>
        </w:rPr>
        <w:t xml:space="preserve">1.5. </w:t>
      </w:r>
      <w:r w:rsidRPr="006D52A9">
        <w:rPr>
          <w:rFonts w:ascii="Calibri" w:eastAsia="Arial" w:hAnsi="Calibri" w:cs="Calibri"/>
          <w:color w:val="000000"/>
        </w:rPr>
        <w:t>Que não utiliza a mão de obra direta ou indireta de menores de 18 (dezoito) anos para a realização de trabalhos noturnos, perigosos ou insalubres, bem como não utiliza, para qualquer trabalho, mão de obra direta ou indireta de menores de 16 (dezesseis) anos, exceto na condição de aprendiz a partir de 14 (quatorze) anos, conforme determina o art. 7º, inc. XXXIII da Constituição Federal.</w:t>
      </w:r>
    </w:p>
    <w:p w14:paraId="43FF35D0" w14:textId="77777777" w:rsidR="00FB20E5" w:rsidRPr="006D52A9" w:rsidRDefault="00FB20E5" w:rsidP="00FB20E5">
      <w:pPr>
        <w:pBdr>
          <w:top w:val="nil"/>
          <w:left w:val="nil"/>
          <w:bottom w:val="nil"/>
          <w:right w:val="nil"/>
          <w:between w:val="nil"/>
        </w:pBdr>
        <w:spacing w:line="276" w:lineRule="auto"/>
        <w:jc w:val="both"/>
        <w:rPr>
          <w:rFonts w:ascii="Calibri" w:eastAsia="Arial" w:hAnsi="Calibri" w:cs="Calibri"/>
          <w:b/>
          <w:color w:val="000000"/>
          <w:highlight w:val="yellow"/>
        </w:rPr>
      </w:pPr>
      <w:r w:rsidRPr="006D52A9">
        <w:rPr>
          <w:rFonts w:ascii="Calibri" w:eastAsia="Arial" w:hAnsi="Calibri" w:cs="Calibri"/>
          <w:b/>
          <w:color w:val="00000A"/>
        </w:rPr>
        <w:t xml:space="preserve">1.6. </w:t>
      </w:r>
      <w:r w:rsidRPr="006D52A9">
        <w:rPr>
          <w:rFonts w:ascii="Calibri" w:eastAsia="Arial" w:hAnsi="Calibri" w:cs="Calibri"/>
          <w:color w:val="00000A"/>
        </w:rPr>
        <w:t>Que não se enquadra em nenhuma das vedações contidas no art. 14 da Lei Federal nº 14.133/2021, em especial:</w:t>
      </w:r>
    </w:p>
    <w:p w14:paraId="30C054F0" w14:textId="77777777" w:rsidR="00FB20E5" w:rsidRPr="006D52A9" w:rsidRDefault="00FB20E5" w:rsidP="00FB20E5">
      <w:pPr>
        <w:pBdr>
          <w:top w:val="nil"/>
          <w:left w:val="nil"/>
          <w:bottom w:val="nil"/>
          <w:right w:val="nil"/>
          <w:between w:val="nil"/>
        </w:pBdr>
        <w:tabs>
          <w:tab w:val="left" w:pos="338"/>
        </w:tabs>
        <w:spacing w:after="57" w:line="276" w:lineRule="auto"/>
        <w:ind w:left="18"/>
        <w:jc w:val="both"/>
        <w:rPr>
          <w:rFonts w:ascii="Calibri" w:eastAsia="Liberation Serif" w:hAnsi="Calibri" w:cs="Calibri"/>
          <w:color w:val="000000"/>
        </w:rPr>
      </w:pPr>
      <w:r w:rsidRPr="006D52A9">
        <w:rPr>
          <w:rFonts w:ascii="Calibri" w:eastAsia="Arial" w:hAnsi="Calibri" w:cs="Calibri"/>
          <w:b/>
          <w:color w:val="000000"/>
        </w:rPr>
        <w:t xml:space="preserve">1.6.1. </w:t>
      </w:r>
      <w:r w:rsidRPr="006D52A9">
        <w:rPr>
          <w:rFonts w:ascii="Calibri" w:eastAsia="Arial" w:hAnsi="Calibri" w:cs="Calibri"/>
          <w:color w:val="000000"/>
        </w:rPr>
        <w:t>Não mantém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5D875600" w14:textId="77777777" w:rsidR="00FB20E5" w:rsidRPr="006D52A9" w:rsidRDefault="00FB20E5" w:rsidP="00FB20E5">
      <w:pPr>
        <w:pBdr>
          <w:top w:val="nil"/>
          <w:left w:val="nil"/>
          <w:bottom w:val="nil"/>
          <w:right w:val="nil"/>
          <w:between w:val="nil"/>
        </w:pBdr>
        <w:spacing w:line="276" w:lineRule="auto"/>
        <w:jc w:val="both"/>
        <w:rPr>
          <w:rFonts w:ascii="Calibri" w:eastAsia="Liberation Serif" w:hAnsi="Calibri" w:cs="Calibri"/>
          <w:color w:val="000000"/>
        </w:rPr>
      </w:pPr>
      <w:r w:rsidRPr="006D52A9">
        <w:rPr>
          <w:rFonts w:ascii="Calibri" w:eastAsia="Arial" w:hAnsi="Calibri" w:cs="Calibri"/>
          <w:b/>
          <w:color w:val="00000A"/>
        </w:rPr>
        <w:t>1.6.2.</w:t>
      </w:r>
      <w:r w:rsidRPr="006D52A9">
        <w:rPr>
          <w:rFonts w:ascii="Calibri" w:eastAsia="Arial" w:hAnsi="Calibri" w:cs="Calibri"/>
          <w:color w:val="00000A"/>
        </w:rPr>
        <w:t xml:space="preserve"> Nos 5 (cinco) anos anteriores à divulgação do edital, não foi condenado(a) judicialmente, com trânsito em julgado, por exploração de trabalho infantil, por submissão de trabalhadores a condições análogas às de escravo ou por contratação de adolescentes nos casos vedados pela legislação trabalhista;</w:t>
      </w:r>
    </w:p>
    <w:p w14:paraId="2BFB1D89" w14:textId="77777777" w:rsidR="00FB20E5" w:rsidRPr="006D52A9" w:rsidRDefault="00FB20E5" w:rsidP="00FB20E5">
      <w:pPr>
        <w:pBdr>
          <w:top w:val="nil"/>
          <w:left w:val="nil"/>
          <w:bottom w:val="nil"/>
          <w:right w:val="nil"/>
          <w:between w:val="nil"/>
        </w:pBdr>
        <w:spacing w:line="276" w:lineRule="auto"/>
        <w:jc w:val="both"/>
        <w:rPr>
          <w:rFonts w:ascii="Calibri" w:eastAsia="Liberation Serif" w:hAnsi="Calibri" w:cs="Calibri"/>
          <w:color w:val="000000"/>
        </w:rPr>
      </w:pPr>
      <w:r w:rsidRPr="006D52A9">
        <w:rPr>
          <w:rFonts w:ascii="Calibri" w:eastAsia="Arial" w:hAnsi="Calibri" w:cs="Calibri"/>
          <w:b/>
          <w:color w:val="00000A"/>
        </w:rPr>
        <w:t xml:space="preserve">1.7. </w:t>
      </w:r>
      <w:r w:rsidRPr="006D52A9">
        <w:rPr>
          <w:rFonts w:ascii="Calibri" w:eastAsia="Arial" w:hAnsi="Calibri" w:cs="Calibri"/>
          <w:color w:val="000000"/>
        </w:rPr>
        <w:t>Que atesta o atendimento à política pública ambiental de licitação sustentável, em especial que se responsabiliza integralmente com a logística reversa dos produtos, embalagens e serviços pós-consumo no limite da proporção que fornecerem ao poder público, assumindo a responsabilidade pela destinação final, ambientalmente adequada.</w:t>
      </w:r>
    </w:p>
    <w:p w14:paraId="5BA8DAF2" w14:textId="77777777" w:rsidR="00FB20E5" w:rsidRPr="006D52A9" w:rsidRDefault="00FB20E5" w:rsidP="00FB20E5">
      <w:pPr>
        <w:pBdr>
          <w:top w:val="nil"/>
          <w:left w:val="nil"/>
          <w:bottom w:val="nil"/>
          <w:right w:val="nil"/>
          <w:between w:val="nil"/>
        </w:pBdr>
        <w:spacing w:after="57" w:line="276" w:lineRule="auto"/>
        <w:ind w:left="18"/>
        <w:jc w:val="both"/>
        <w:rPr>
          <w:rFonts w:ascii="Calibri" w:eastAsia="Liberation Serif" w:hAnsi="Calibri" w:cs="Calibri"/>
          <w:color w:val="000000"/>
        </w:rPr>
      </w:pPr>
      <w:r w:rsidRPr="006D52A9">
        <w:rPr>
          <w:rFonts w:ascii="Calibri" w:eastAsia="Arial" w:hAnsi="Calibri" w:cs="Calibri"/>
          <w:b/>
          <w:color w:val="000000"/>
        </w:rPr>
        <w:t xml:space="preserve">1.8. </w:t>
      </w:r>
      <w:r w:rsidRPr="006D52A9">
        <w:rPr>
          <w:rFonts w:ascii="Calibri" w:eastAsia="Arial" w:hAnsi="Calibri" w:cs="Calibri"/>
          <w:color w:val="00000A"/>
        </w:rPr>
        <w:t>Que para fins do disposto no inciso IV do art. 63 da Lei Federal nº 14.133/2021, cumpre as exigências de reserva de cargos para pessoa com deficiência e para reabilitado da Previdência Social, previstas em lei e em outras normas específicas.</w:t>
      </w:r>
    </w:p>
    <w:p w14:paraId="77E46F5F" w14:textId="77777777" w:rsidR="00FB20E5" w:rsidRPr="006D52A9" w:rsidRDefault="00FB20E5" w:rsidP="00FB20E5">
      <w:pPr>
        <w:pBdr>
          <w:top w:val="nil"/>
          <w:left w:val="nil"/>
          <w:bottom w:val="nil"/>
          <w:right w:val="nil"/>
          <w:between w:val="nil"/>
        </w:pBdr>
        <w:spacing w:line="276" w:lineRule="auto"/>
        <w:jc w:val="both"/>
        <w:rPr>
          <w:rFonts w:ascii="Calibri" w:eastAsia="Arial" w:hAnsi="Calibri" w:cs="Calibri"/>
          <w:color w:val="000000"/>
        </w:rPr>
      </w:pPr>
      <w:r w:rsidRPr="006D52A9">
        <w:rPr>
          <w:rFonts w:ascii="Calibri" w:eastAsia="Arial" w:hAnsi="Calibri" w:cs="Calibri"/>
          <w:b/>
          <w:color w:val="00000A"/>
        </w:rPr>
        <w:t xml:space="preserve">1.9. </w:t>
      </w:r>
      <w:r w:rsidRPr="006D52A9">
        <w:rPr>
          <w:rFonts w:ascii="Calibri" w:eastAsia="Arial" w:hAnsi="Calibri" w:cs="Calibri"/>
          <w:color w:val="00000A"/>
        </w:rPr>
        <w:t>Que meu Formulário de Inscrição foi elaborado de maneira independente e que conduzo meus negócios de forma a coibir fraudes, corrupção e a prática de quaisquer outros atos lesivos à Administração Pública, nacional ou estrangeira, em atendimento à Lei Federal nº 12.846/2013</w:t>
      </w:r>
    </w:p>
    <w:p w14:paraId="11917A36" w14:textId="77777777" w:rsidR="00FB20E5" w:rsidRPr="006D52A9" w:rsidRDefault="00FB20E5" w:rsidP="00FB20E5">
      <w:pPr>
        <w:pBdr>
          <w:top w:val="nil"/>
          <w:left w:val="nil"/>
          <w:bottom w:val="nil"/>
          <w:right w:val="nil"/>
          <w:between w:val="nil"/>
        </w:pBdr>
        <w:spacing w:line="276" w:lineRule="auto"/>
        <w:jc w:val="both"/>
        <w:rPr>
          <w:rFonts w:ascii="Calibri" w:eastAsia="Arial" w:hAnsi="Calibri" w:cs="Calibri"/>
          <w:color w:val="000000"/>
        </w:rPr>
      </w:pPr>
      <w:r w:rsidRPr="006D52A9">
        <w:rPr>
          <w:rFonts w:ascii="Calibri" w:eastAsia="Arial" w:hAnsi="Calibri" w:cs="Calibri"/>
          <w:b/>
          <w:color w:val="00000A"/>
        </w:rPr>
        <w:lastRenderedPageBreak/>
        <w:t xml:space="preserve">1.10. </w:t>
      </w:r>
      <w:r w:rsidRPr="006D52A9">
        <w:rPr>
          <w:rFonts w:ascii="Calibri" w:eastAsia="Arial" w:hAnsi="Calibri" w:cs="Calibri"/>
          <w:color w:val="00000A"/>
        </w:rPr>
        <w:t>Estou ciente e de acordo com os Termos do Edital de Credenciamento nº 0</w:t>
      </w:r>
      <w:r>
        <w:rPr>
          <w:rFonts w:ascii="Calibri" w:eastAsia="Arial" w:hAnsi="Calibri" w:cs="Calibri"/>
          <w:color w:val="00000A"/>
        </w:rPr>
        <w:t>3</w:t>
      </w:r>
      <w:r w:rsidRPr="006D52A9">
        <w:rPr>
          <w:rFonts w:ascii="Calibri" w:eastAsia="Arial" w:hAnsi="Calibri" w:cs="Calibri"/>
          <w:color w:val="00000A"/>
        </w:rPr>
        <w:t>/2026.</w:t>
      </w:r>
    </w:p>
    <w:p w14:paraId="150A3646" w14:textId="77777777" w:rsidR="00FB20E5" w:rsidRPr="006D52A9" w:rsidRDefault="00FB20E5" w:rsidP="00FB20E5">
      <w:pPr>
        <w:pBdr>
          <w:top w:val="nil"/>
          <w:left w:val="nil"/>
          <w:bottom w:val="nil"/>
          <w:right w:val="nil"/>
          <w:between w:val="nil"/>
        </w:pBdr>
        <w:spacing w:line="276" w:lineRule="auto"/>
        <w:jc w:val="both"/>
        <w:rPr>
          <w:rFonts w:ascii="Calibri" w:eastAsia="Arial" w:hAnsi="Calibri" w:cs="Calibri"/>
          <w:color w:val="00000A"/>
        </w:rPr>
      </w:pPr>
    </w:p>
    <w:p w14:paraId="43D0C7F0" w14:textId="77777777" w:rsidR="00FB20E5" w:rsidRPr="006D52A9" w:rsidRDefault="00FB20E5" w:rsidP="00FB20E5">
      <w:pPr>
        <w:pBdr>
          <w:top w:val="nil"/>
          <w:left w:val="nil"/>
          <w:bottom w:val="nil"/>
          <w:right w:val="nil"/>
          <w:between w:val="nil"/>
        </w:pBdr>
        <w:spacing w:line="360" w:lineRule="auto"/>
        <w:jc w:val="both"/>
        <w:rPr>
          <w:rFonts w:ascii="Calibri" w:eastAsia="Arial" w:hAnsi="Calibri" w:cs="Calibri"/>
          <w:color w:val="00000A"/>
        </w:rPr>
      </w:pPr>
    </w:p>
    <w:p w14:paraId="3B9317FB" w14:textId="77777777" w:rsidR="00FB20E5" w:rsidRPr="006D52A9" w:rsidRDefault="00FB20E5" w:rsidP="00FB20E5">
      <w:pPr>
        <w:pBdr>
          <w:top w:val="nil"/>
          <w:left w:val="nil"/>
          <w:bottom w:val="nil"/>
          <w:right w:val="nil"/>
          <w:between w:val="nil"/>
        </w:pBdr>
        <w:spacing w:line="360" w:lineRule="auto"/>
        <w:jc w:val="both"/>
        <w:rPr>
          <w:rFonts w:ascii="Calibri" w:eastAsia="Arial" w:hAnsi="Calibri" w:cs="Calibri"/>
          <w:color w:val="00000A"/>
        </w:rPr>
      </w:pPr>
    </w:p>
    <w:p w14:paraId="150BD134" w14:textId="77777777" w:rsidR="00FB20E5" w:rsidRPr="006D52A9" w:rsidRDefault="00FB20E5" w:rsidP="00FB20E5">
      <w:pPr>
        <w:pBdr>
          <w:top w:val="nil"/>
          <w:left w:val="nil"/>
          <w:bottom w:val="nil"/>
          <w:right w:val="nil"/>
          <w:between w:val="nil"/>
        </w:pBdr>
        <w:spacing w:line="360" w:lineRule="auto"/>
        <w:jc w:val="center"/>
        <w:rPr>
          <w:rFonts w:ascii="Calibri" w:eastAsia="Arial" w:hAnsi="Calibri" w:cs="Calibri"/>
          <w:color w:val="00000A"/>
        </w:rPr>
      </w:pPr>
      <w:r w:rsidRPr="006D52A9">
        <w:rPr>
          <w:rFonts w:ascii="Calibri" w:eastAsia="Arial" w:hAnsi="Calibri" w:cs="Calibri"/>
          <w:color w:val="00000A"/>
        </w:rPr>
        <w:t xml:space="preserve">Curitiba, </w:t>
      </w:r>
      <w:r w:rsidRPr="006D52A9">
        <w:rPr>
          <w:rFonts w:ascii="Calibri" w:eastAsia="Arial" w:hAnsi="Calibri" w:cs="Calibri"/>
          <w:color w:val="00000A"/>
          <w:highlight w:val="yellow"/>
        </w:rPr>
        <w:t>XX</w:t>
      </w:r>
      <w:r w:rsidRPr="006D52A9">
        <w:rPr>
          <w:rFonts w:ascii="Calibri" w:eastAsia="Arial" w:hAnsi="Calibri" w:cs="Calibri"/>
          <w:color w:val="00000A"/>
        </w:rPr>
        <w:t xml:space="preserve"> de </w:t>
      </w:r>
      <w:r w:rsidRPr="006D52A9">
        <w:rPr>
          <w:rFonts w:ascii="Calibri" w:eastAsia="Arial" w:hAnsi="Calibri" w:cs="Calibri"/>
          <w:color w:val="00000A"/>
          <w:highlight w:val="yellow"/>
        </w:rPr>
        <w:t>XXXXX</w:t>
      </w:r>
      <w:r w:rsidRPr="006D52A9">
        <w:rPr>
          <w:rFonts w:ascii="Calibri" w:eastAsia="Arial" w:hAnsi="Calibri" w:cs="Calibri"/>
          <w:color w:val="00000A"/>
        </w:rPr>
        <w:t xml:space="preserve"> de </w:t>
      </w:r>
      <w:r w:rsidRPr="006D52A9">
        <w:rPr>
          <w:rFonts w:ascii="Calibri" w:eastAsia="Arial" w:hAnsi="Calibri" w:cs="Calibri"/>
          <w:color w:val="00000A"/>
          <w:highlight w:val="yellow"/>
        </w:rPr>
        <w:t>XX</w:t>
      </w:r>
      <w:r w:rsidRPr="006D52A9">
        <w:rPr>
          <w:rFonts w:ascii="Calibri" w:eastAsia="Arial" w:hAnsi="Calibri" w:cs="Calibri"/>
          <w:color w:val="00000A"/>
        </w:rPr>
        <w:t>.</w:t>
      </w:r>
    </w:p>
    <w:p w14:paraId="01656347" w14:textId="77777777" w:rsidR="00FB20E5" w:rsidRPr="006D52A9" w:rsidRDefault="00FB20E5" w:rsidP="00FB20E5">
      <w:pPr>
        <w:pBdr>
          <w:top w:val="nil"/>
          <w:left w:val="nil"/>
          <w:bottom w:val="nil"/>
          <w:right w:val="nil"/>
          <w:between w:val="nil"/>
        </w:pBdr>
        <w:spacing w:line="360" w:lineRule="auto"/>
        <w:jc w:val="both"/>
        <w:rPr>
          <w:rFonts w:ascii="Calibri" w:eastAsia="Arial" w:hAnsi="Calibri" w:cs="Calibri"/>
          <w:color w:val="00000A"/>
          <w:highlight w:val="yellow"/>
        </w:rPr>
      </w:pPr>
    </w:p>
    <w:p w14:paraId="299E54CA" w14:textId="77777777" w:rsidR="00FB20E5" w:rsidRPr="006D52A9" w:rsidRDefault="00FB20E5" w:rsidP="00FB20E5">
      <w:pPr>
        <w:pBdr>
          <w:top w:val="nil"/>
          <w:left w:val="nil"/>
          <w:bottom w:val="nil"/>
          <w:right w:val="nil"/>
          <w:between w:val="nil"/>
        </w:pBdr>
        <w:spacing w:line="360" w:lineRule="auto"/>
        <w:jc w:val="both"/>
        <w:rPr>
          <w:rFonts w:ascii="Calibri" w:eastAsia="Arial" w:hAnsi="Calibri" w:cs="Calibri"/>
          <w:color w:val="00000A"/>
        </w:rPr>
      </w:pPr>
    </w:p>
    <w:p w14:paraId="3A27937D" w14:textId="77777777" w:rsidR="00FB20E5" w:rsidRPr="006D52A9" w:rsidRDefault="00FB20E5" w:rsidP="00FB20E5">
      <w:pPr>
        <w:pBdr>
          <w:top w:val="nil"/>
          <w:left w:val="nil"/>
          <w:bottom w:val="nil"/>
          <w:right w:val="nil"/>
          <w:between w:val="nil"/>
        </w:pBdr>
        <w:spacing w:line="360" w:lineRule="auto"/>
        <w:jc w:val="center"/>
        <w:rPr>
          <w:rFonts w:ascii="Calibri" w:eastAsia="Arial" w:hAnsi="Calibri" w:cs="Calibri"/>
          <w:b/>
          <w:bCs/>
          <w:color w:val="00000A"/>
        </w:rPr>
      </w:pPr>
      <w:r w:rsidRPr="006D52A9">
        <w:rPr>
          <w:rFonts w:ascii="Calibri" w:eastAsia="Arial" w:hAnsi="Calibri" w:cs="Calibri"/>
          <w:b/>
          <w:bCs/>
          <w:color w:val="00000A"/>
        </w:rPr>
        <w:t>___________________________________________</w:t>
      </w:r>
    </w:p>
    <w:p w14:paraId="1B51FA0B" w14:textId="77777777" w:rsidR="00FB20E5" w:rsidRPr="006D52A9" w:rsidRDefault="00FB20E5" w:rsidP="00FB20E5">
      <w:pPr>
        <w:pBdr>
          <w:top w:val="nil"/>
          <w:left w:val="nil"/>
          <w:bottom w:val="nil"/>
          <w:right w:val="nil"/>
          <w:between w:val="nil"/>
        </w:pBdr>
        <w:spacing w:line="360" w:lineRule="auto"/>
        <w:jc w:val="center"/>
        <w:rPr>
          <w:rFonts w:ascii="Arial" w:eastAsia="Arial" w:hAnsi="Arial" w:cs="Arial"/>
          <w:b/>
          <w:bCs/>
          <w:color w:val="00000A"/>
          <w:sz w:val="22"/>
          <w:szCs w:val="22"/>
          <w:highlight w:val="yellow"/>
        </w:rPr>
      </w:pPr>
      <w:r w:rsidRPr="006D52A9">
        <w:rPr>
          <w:rFonts w:ascii="Arial" w:eastAsia="Arial" w:hAnsi="Arial" w:cs="Arial"/>
          <w:b/>
          <w:bCs/>
          <w:color w:val="00000A"/>
          <w:sz w:val="22"/>
          <w:szCs w:val="22"/>
          <w:highlight w:val="yellow"/>
        </w:rPr>
        <w:t>(Nome Completo e assinatura)</w:t>
      </w:r>
    </w:p>
    <w:p w14:paraId="32F228B3" w14:textId="77777777" w:rsidR="00FB20E5" w:rsidRPr="006D52A9" w:rsidRDefault="00FB20E5" w:rsidP="00FB20E5">
      <w:pPr>
        <w:pBdr>
          <w:top w:val="nil"/>
          <w:left w:val="nil"/>
          <w:bottom w:val="nil"/>
          <w:right w:val="nil"/>
          <w:between w:val="nil"/>
        </w:pBdr>
        <w:spacing w:line="360" w:lineRule="auto"/>
        <w:jc w:val="both"/>
        <w:rPr>
          <w:rFonts w:ascii="Arial" w:eastAsia="Arial" w:hAnsi="Arial" w:cs="Arial"/>
          <w:color w:val="00000A"/>
          <w:sz w:val="22"/>
          <w:szCs w:val="22"/>
          <w:highlight w:val="yellow"/>
        </w:rPr>
      </w:pPr>
    </w:p>
    <w:p w14:paraId="0F10376B" w14:textId="77777777" w:rsidR="00FB20E5" w:rsidRPr="006D52A9" w:rsidRDefault="00FB20E5" w:rsidP="00FB20E5">
      <w:pPr>
        <w:pBdr>
          <w:top w:val="nil"/>
          <w:left w:val="nil"/>
          <w:bottom w:val="nil"/>
          <w:right w:val="nil"/>
          <w:between w:val="nil"/>
        </w:pBdr>
        <w:spacing w:line="360" w:lineRule="auto"/>
        <w:jc w:val="both"/>
        <w:rPr>
          <w:rFonts w:ascii="Arial" w:eastAsia="Arial" w:hAnsi="Arial" w:cs="Arial"/>
          <w:color w:val="00000A"/>
          <w:sz w:val="22"/>
          <w:szCs w:val="22"/>
          <w:highlight w:val="yellow"/>
        </w:rPr>
      </w:pPr>
    </w:p>
    <w:p w14:paraId="7C2AB5EB" w14:textId="77777777" w:rsidR="00FB20E5" w:rsidRPr="006D52A9" w:rsidRDefault="00FB20E5" w:rsidP="00FB20E5">
      <w:pPr>
        <w:pBdr>
          <w:top w:val="nil"/>
          <w:left w:val="nil"/>
          <w:bottom w:val="nil"/>
          <w:right w:val="nil"/>
          <w:between w:val="nil"/>
        </w:pBdr>
        <w:spacing w:line="360" w:lineRule="auto"/>
        <w:jc w:val="both"/>
        <w:rPr>
          <w:rFonts w:ascii="Arial" w:eastAsia="Arial" w:hAnsi="Arial" w:cs="Arial"/>
          <w:color w:val="00000A"/>
          <w:sz w:val="22"/>
          <w:szCs w:val="22"/>
          <w:highlight w:val="yellow"/>
        </w:rPr>
      </w:pPr>
    </w:p>
    <w:p w14:paraId="0D920577" w14:textId="77777777" w:rsidR="00FB20E5" w:rsidRPr="006D52A9" w:rsidRDefault="00FB20E5" w:rsidP="00FB20E5">
      <w:pPr>
        <w:pBdr>
          <w:top w:val="nil"/>
          <w:left w:val="nil"/>
          <w:bottom w:val="nil"/>
          <w:right w:val="nil"/>
          <w:between w:val="nil"/>
        </w:pBdr>
        <w:spacing w:line="360" w:lineRule="auto"/>
        <w:jc w:val="center"/>
        <w:rPr>
          <w:rFonts w:ascii="Calibri" w:eastAsia="Arial" w:hAnsi="Calibri" w:cs="Calibri"/>
          <w:color w:val="000000"/>
        </w:rPr>
      </w:pPr>
    </w:p>
    <w:p w14:paraId="35E85AE8" w14:textId="77777777" w:rsidR="00FB20E5" w:rsidRPr="006D52A9" w:rsidRDefault="00FB20E5" w:rsidP="00FB20E5">
      <w:pPr>
        <w:rPr>
          <w:rFonts w:ascii="Calibri" w:eastAsia="Times New Roman" w:hAnsi="Calibri" w:cs="Calibri"/>
        </w:rPr>
      </w:pPr>
    </w:p>
    <w:p w14:paraId="2DF4445C" w14:textId="77777777" w:rsidR="00FB20E5" w:rsidRPr="006D52A9" w:rsidRDefault="00FB20E5" w:rsidP="00FB20E5">
      <w:pPr>
        <w:rPr>
          <w:rFonts w:ascii="Calibri" w:eastAsia="Times New Roman" w:hAnsi="Calibri" w:cs="Calibri"/>
        </w:rPr>
      </w:pPr>
    </w:p>
    <w:p w14:paraId="0EEF3B3E" w14:textId="77777777" w:rsidR="00FB20E5" w:rsidRPr="006D52A9" w:rsidRDefault="00FB20E5" w:rsidP="00FB20E5">
      <w:pPr>
        <w:rPr>
          <w:rFonts w:ascii="Calibri" w:eastAsia="Times New Roman" w:hAnsi="Calibri" w:cs="Calibri"/>
        </w:rPr>
      </w:pPr>
    </w:p>
    <w:p w14:paraId="0AC06762" w14:textId="77777777" w:rsidR="00FB20E5" w:rsidRPr="006D52A9" w:rsidRDefault="00FB20E5" w:rsidP="00FB20E5">
      <w:pPr>
        <w:rPr>
          <w:rFonts w:ascii="Calibri" w:eastAsia="Times New Roman" w:hAnsi="Calibri" w:cs="Calibri"/>
        </w:rPr>
      </w:pPr>
    </w:p>
    <w:p w14:paraId="124AD460" w14:textId="77777777" w:rsidR="00FB20E5" w:rsidRPr="006D52A9" w:rsidRDefault="00FB20E5" w:rsidP="00FB20E5">
      <w:pPr>
        <w:rPr>
          <w:rFonts w:ascii="Calibri" w:eastAsia="Times New Roman" w:hAnsi="Calibri" w:cs="Calibri"/>
        </w:rPr>
      </w:pPr>
    </w:p>
    <w:p w14:paraId="5BC21C13" w14:textId="77777777" w:rsidR="00FB20E5" w:rsidRPr="006D52A9" w:rsidRDefault="00FB20E5" w:rsidP="00FB20E5">
      <w:pPr>
        <w:rPr>
          <w:rFonts w:ascii="Calibri" w:eastAsia="Times New Roman" w:hAnsi="Calibri" w:cs="Calibri"/>
        </w:rPr>
      </w:pPr>
    </w:p>
    <w:p w14:paraId="40BBDD65" w14:textId="77777777" w:rsidR="00FB20E5" w:rsidRPr="006D52A9" w:rsidRDefault="00FB20E5" w:rsidP="00FB20E5">
      <w:pPr>
        <w:rPr>
          <w:rFonts w:ascii="Calibri" w:eastAsia="Times New Roman" w:hAnsi="Calibri" w:cs="Calibri"/>
        </w:rPr>
      </w:pPr>
    </w:p>
    <w:p w14:paraId="02293307" w14:textId="77777777" w:rsidR="00FB20E5" w:rsidRPr="006D52A9" w:rsidRDefault="00FB20E5" w:rsidP="00FB20E5">
      <w:pPr>
        <w:rPr>
          <w:rFonts w:ascii="Calibri" w:eastAsia="Times New Roman" w:hAnsi="Calibri" w:cs="Calibri"/>
        </w:rPr>
      </w:pPr>
    </w:p>
    <w:p w14:paraId="01974407" w14:textId="77777777" w:rsidR="00FB20E5" w:rsidRPr="006D52A9" w:rsidRDefault="00FB20E5" w:rsidP="00FB20E5">
      <w:pPr>
        <w:rPr>
          <w:rFonts w:ascii="Calibri" w:eastAsia="Times New Roman" w:hAnsi="Calibri" w:cs="Calibri"/>
        </w:rPr>
      </w:pPr>
    </w:p>
    <w:p w14:paraId="231961AA" w14:textId="77777777" w:rsidR="00FB20E5" w:rsidRPr="006D52A9" w:rsidRDefault="00FB20E5" w:rsidP="00FB20E5">
      <w:pPr>
        <w:rPr>
          <w:rFonts w:ascii="Calibri" w:eastAsia="Times New Roman" w:hAnsi="Calibri" w:cs="Calibri"/>
        </w:rPr>
      </w:pPr>
    </w:p>
    <w:p w14:paraId="1FC48C2C" w14:textId="77777777" w:rsidR="00FB20E5" w:rsidRPr="006D52A9" w:rsidRDefault="00FB20E5" w:rsidP="00FB20E5">
      <w:pPr>
        <w:rPr>
          <w:rFonts w:ascii="Calibri" w:eastAsia="Times New Roman" w:hAnsi="Calibri" w:cs="Calibri"/>
        </w:rPr>
      </w:pPr>
    </w:p>
    <w:p w14:paraId="52423D60" w14:textId="77777777" w:rsidR="00FB20E5" w:rsidRPr="006D52A9" w:rsidRDefault="00FB20E5" w:rsidP="00FB20E5">
      <w:pPr>
        <w:rPr>
          <w:rFonts w:ascii="Calibri" w:eastAsia="Times New Roman" w:hAnsi="Calibri" w:cs="Calibri"/>
        </w:rPr>
      </w:pPr>
    </w:p>
    <w:p w14:paraId="523975B6" w14:textId="77777777" w:rsidR="00FB20E5" w:rsidRPr="006D52A9" w:rsidRDefault="00FB20E5" w:rsidP="00FB20E5">
      <w:pPr>
        <w:rPr>
          <w:rFonts w:ascii="Calibri" w:eastAsia="Times New Roman" w:hAnsi="Calibri" w:cs="Calibri"/>
        </w:rPr>
      </w:pPr>
    </w:p>
    <w:p w14:paraId="0165A395" w14:textId="77777777" w:rsidR="00FB20E5" w:rsidRPr="006D52A9" w:rsidRDefault="00FB20E5" w:rsidP="00FB20E5">
      <w:pPr>
        <w:jc w:val="center"/>
        <w:rPr>
          <w:rFonts w:ascii="Calibri" w:eastAsia="Times New Roman" w:hAnsi="Calibri" w:cs="Calibri"/>
        </w:rPr>
      </w:pPr>
    </w:p>
    <w:p w14:paraId="33414427" w14:textId="77777777" w:rsidR="00FB20E5" w:rsidRPr="006D52A9" w:rsidRDefault="00FB20E5" w:rsidP="00FB20E5">
      <w:pPr>
        <w:jc w:val="center"/>
        <w:rPr>
          <w:rFonts w:ascii="Calibri" w:eastAsia="Times New Roman" w:hAnsi="Calibri" w:cs="Calibri"/>
        </w:rPr>
      </w:pPr>
    </w:p>
    <w:p w14:paraId="69E04869" w14:textId="77777777" w:rsidR="00FB20E5" w:rsidRPr="006D52A9" w:rsidRDefault="00FB20E5" w:rsidP="00FB20E5">
      <w:pPr>
        <w:jc w:val="center"/>
        <w:rPr>
          <w:rFonts w:ascii="Calibri" w:eastAsia="Times New Roman" w:hAnsi="Calibri" w:cs="Calibri"/>
        </w:rPr>
      </w:pPr>
    </w:p>
    <w:p w14:paraId="5C46CAFB" w14:textId="77777777" w:rsidR="00FB20E5" w:rsidRPr="006D52A9" w:rsidRDefault="00FB20E5" w:rsidP="00FB20E5">
      <w:pPr>
        <w:jc w:val="center"/>
        <w:rPr>
          <w:rFonts w:ascii="Calibri" w:eastAsia="Times New Roman" w:hAnsi="Calibri" w:cs="Calibri"/>
        </w:rPr>
      </w:pPr>
    </w:p>
    <w:p w14:paraId="22E5F7D2" w14:textId="77777777" w:rsidR="00FB20E5" w:rsidRPr="006D52A9" w:rsidRDefault="00FB20E5" w:rsidP="00FB20E5">
      <w:pPr>
        <w:jc w:val="center"/>
        <w:rPr>
          <w:rFonts w:ascii="Calibri" w:eastAsia="Times New Roman" w:hAnsi="Calibri" w:cs="Calibri"/>
        </w:rPr>
      </w:pPr>
    </w:p>
    <w:p w14:paraId="6B60F7B2" w14:textId="77777777" w:rsidR="00FB20E5" w:rsidRPr="006D52A9" w:rsidRDefault="00FB20E5" w:rsidP="00FB20E5">
      <w:pPr>
        <w:jc w:val="center"/>
        <w:rPr>
          <w:rFonts w:ascii="Calibri" w:eastAsia="Times New Roman" w:hAnsi="Calibri" w:cs="Calibri"/>
        </w:rPr>
      </w:pPr>
    </w:p>
    <w:p w14:paraId="020B61A7" w14:textId="77777777" w:rsidR="00FB20E5" w:rsidRPr="006D52A9" w:rsidRDefault="00FB20E5" w:rsidP="00FB20E5">
      <w:pPr>
        <w:jc w:val="center"/>
        <w:rPr>
          <w:rFonts w:ascii="Calibri" w:eastAsia="Times New Roman" w:hAnsi="Calibri" w:cs="Calibri"/>
        </w:rPr>
      </w:pPr>
    </w:p>
    <w:p w14:paraId="09ADEC0F" w14:textId="77777777" w:rsidR="00FB20E5" w:rsidRPr="006D52A9" w:rsidRDefault="00FB20E5" w:rsidP="00FB20E5">
      <w:pPr>
        <w:jc w:val="center"/>
        <w:rPr>
          <w:rFonts w:ascii="Calibri" w:eastAsia="Times New Roman" w:hAnsi="Calibri" w:cs="Calibri"/>
        </w:rPr>
      </w:pPr>
    </w:p>
    <w:p w14:paraId="7045AB41" w14:textId="77777777" w:rsidR="00FB20E5" w:rsidRPr="006D52A9" w:rsidRDefault="00FB20E5" w:rsidP="00FB20E5">
      <w:pPr>
        <w:jc w:val="center"/>
        <w:rPr>
          <w:rFonts w:ascii="Calibri" w:eastAsia="Times New Roman" w:hAnsi="Calibri" w:cs="Calibri"/>
        </w:rPr>
      </w:pPr>
    </w:p>
    <w:p w14:paraId="3BC7C91A" w14:textId="77777777" w:rsidR="00FB20E5" w:rsidRPr="006D52A9" w:rsidRDefault="00FB20E5" w:rsidP="00FB20E5">
      <w:pPr>
        <w:jc w:val="center"/>
        <w:rPr>
          <w:rFonts w:ascii="Calibri" w:eastAsia="Times New Roman" w:hAnsi="Calibri" w:cs="Calibri"/>
        </w:rPr>
      </w:pPr>
    </w:p>
    <w:p w14:paraId="7A7AB5BF" w14:textId="77777777" w:rsidR="00FB20E5" w:rsidRPr="006D52A9" w:rsidRDefault="00FB20E5" w:rsidP="00FB20E5">
      <w:pPr>
        <w:jc w:val="center"/>
        <w:rPr>
          <w:rFonts w:ascii="Calibri" w:eastAsia="Times New Roman" w:hAnsi="Calibri" w:cs="Calibri"/>
        </w:rPr>
      </w:pPr>
    </w:p>
    <w:p w14:paraId="509B4F48" w14:textId="77777777" w:rsidR="00FB20E5" w:rsidRPr="006D52A9" w:rsidRDefault="00FB20E5" w:rsidP="00FB20E5">
      <w:pPr>
        <w:jc w:val="center"/>
        <w:rPr>
          <w:rFonts w:ascii="Calibri" w:eastAsia="Times New Roman" w:hAnsi="Calibri" w:cs="Calibri"/>
        </w:rPr>
      </w:pPr>
    </w:p>
    <w:p w14:paraId="713D5066" w14:textId="77777777" w:rsidR="00FB20E5" w:rsidRPr="006D52A9" w:rsidRDefault="00FB20E5" w:rsidP="00FB20E5">
      <w:pPr>
        <w:rPr>
          <w:rFonts w:ascii="Calibri" w:eastAsia="Times New Roman" w:hAnsi="Calibri" w:cs="Calibri"/>
        </w:rPr>
      </w:pPr>
    </w:p>
    <w:p w14:paraId="584251B0" w14:textId="77777777" w:rsidR="00FB20E5" w:rsidRPr="006D52A9" w:rsidRDefault="00FB20E5" w:rsidP="00FB20E5">
      <w:pPr>
        <w:rPr>
          <w:rFonts w:ascii="Calibri" w:eastAsia="Times New Roman" w:hAnsi="Calibri" w:cs="Calibri"/>
        </w:rPr>
      </w:pPr>
    </w:p>
    <w:p w14:paraId="0541D0DB" w14:textId="599F8DFE" w:rsidR="003B3E4B" w:rsidRPr="00973B89" w:rsidRDefault="003B3E4B" w:rsidP="00A831A3">
      <w:pPr>
        <w:rPr>
          <w:rFonts w:ascii="Calibri" w:hAnsi="Calibri" w:cs="Calibri"/>
          <w:b/>
          <w:bCs/>
        </w:rPr>
      </w:pPr>
    </w:p>
    <w:sectPr w:rsidR="003B3E4B" w:rsidRPr="00973B89" w:rsidSect="000E12A7">
      <w:headerReference w:type="default" r:id="rId8"/>
      <w:footerReference w:type="default" r:id="rId9"/>
      <w:pgSz w:w="11906" w:h="16838"/>
      <w:pgMar w:top="1417" w:right="1701" w:bottom="1276" w:left="1701" w:header="426" w:footer="791"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72FF9" w14:textId="77777777" w:rsidR="00C77BC7" w:rsidRDefault="00C77BC7">
      <w:r>
        <w:separator/>
      </w:r>
    </w:p>
  </w:endnote>
  <w:endnote w:type="continuationSeparator" w:id="0">
    <w:p w14:paraId="7B095B2D" w14:textId="77777777" w:rsidR="00C77BC7" w:rsidRDefault="00C77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ont287">
    <w:altName w:val="Times New Roman"/>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F19A8" w14:textId="7AE5F0CE" w:rsidR="0010191B" w:rsidRPr="008A519E" w:rsidRDefault="001317AC" w:rsidP="001317AC">
    <w:pPr>
      <w:pStyle w:val="Contedodoquadro"/>
      <w:jc w:val="center"/>
      <w:rPr>
        <w:color w:val="000000"/>
        <w:sz w:val="15"/>
        <w:szCs w:val="20"/>
        <w:lang w:val="fr-FR"/>
      </w:rPr>
    </w:pPr>
    <w:r>
      <w:rPr>
        <w:noProof/>
        <w:lang w:eastAsia="pt-BR"/>
      </w:rPr>
      <w:drawing>
        <wp:anchor distT="0" distB="0" distL="0" distR="0" simplePos="0" relativeHeight="251659264" behindDoc="1" locked="0" layoutInCell="1" allowOverlap="1" wp14:anchorId="058B58E2" wp14:editId="4057CCF2">
          <wp:simplePos x="0" y="0"/>
          <wp:positionH relativeFrom="margin">
            <wp:posOffset>-217585</wp:posOffset>
          </wp:positionH>
          <wp:positionV relativeFrom="paragraph">
            <wp:posOffset>106456</wp:posOffset>
          </wp:positionV>
          <wp:extent cx="5869940" cy="209550"/>
          <wp:effectExtent l="0" t="0" r="0" b="0"/>
          <wp:wrapNone/>
          <wp:docPr id="67418802" name="Imagem 67418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duotone>
                      <a:prstClr val="black"/>
                      <a:schemeClr val="accent3">
                        <a:tint val="45000"/>
                        <a:satMod val="400000"/>
                      </a:schemeClr>
                    </a:duotone>
                    <a:extLst>
                      <a:ext uri="{28A0092B-C50C-407E-A947-70E740481C1C}">
                        <a14:useLocalDpi xmlns:a14="http://schemas.microsoft.com/office/drawing/2010/main" val="0"/>
                      </a:ext>
                    </a:extLst>
                  </a:blip>
                  <a:srcRect t="29724"/>
                  <a:stretch>
                    <a:fillRect/>
                  </a:stretch>
                </pic:blipFill>
                <pic:spPr bwMode="auto">
                  <a:xfrm>
                    <a:off x="0" y="0"/>
                    <a:ext cx="5869940" cy="209550"/>
                  </a:xfrm>
                  <a:prstGeom prst="rect">
                    <a:avLst/>
                  </a:prstGeom>
                  <a:solidFill>
                    <a:srgbClr val="FFFFFF"/>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0191B">
      <w:rPr>
        <w:color w:val="000000"/>
        <w:sz w:val="15"/>
        <w:szCs w:val="20"/>
      </w:rPr>
      <w:t xml:space="preserve">Rua XV de Novembro, nº 971, Centro, Curitiba/PR. </w:t>
    </w:r>
    <w:r w:rsidR="0010191B" w:rsidRPr="008A519E">
      <w:rPr>
        <w:color w:val="000000"/>
        <w:sz w:val="15"/>
        <w:szCs w:val="20"/>
        <w:lang w:val="fr-FR"/>
      </w:rPr>
      <w:t xml:space="preserve">CEP: 80.060-000 </w:t>
    </w:r>
    <w:r w:rsidR="009A21D2" w:rsidRPr="008A519E">
      <w:rPr>
        <w:color w:val="000000"/>
        <w:sz w:val="15"/>
        <w:szCs w:val="20"/>
        <w:lang w:val="fr-FR"/>
      </w:rPr>
      <w:t xml:space="preserve">  </w:t>
    </w:r>
    <w:r w:rsidR="00D9193E" w:rsidRPr="008A519E">
      <w:rPr>
        <w:color w:val="000000"/>
        <w:sz w:val="15"/>
        <w:szCs w:val="20"/>
        <w:lang w:val="fr-FR"/>
      </w:rPr>
      <w:t xml:space="preserve">      </w:t>
    </w:r>
    <w:r w:rsidR="009A21D2" w:rsidRPr="008A519E">
      <w:rPr>
        <w:color w:val="000000"/>
        <w:sz w:val="15"/>
        <w:szCs w:val="20"/>
        <w:lang w:val="fr-FR"/>
      </w:rPr>
      <w:t xml:space="preserve"> </w:t>
    </w:r>
    <w:r w:rsidR="00E11D1B" w:rsidRPr="008A519E">
      <w:rPr>
        <w:rFonts w:cs="Calibri"/>
        <w:color w:val="000000"/>
        <w:sz w:val="15"/>
        <w:szCs w:val="20"/>
        <w:lang w:val="fr-FR"/>
      </w:rPr>
      <w:t xml:space="preserve">·  </w:t>
    </w:r>
    <w:r w:rsidR="009A21D2" w:rsidRPr="008A519E">
      <w:rPr>
        <w:color w:val="000000"/>
        <w:sz w:val="15"/>
        <w:szCs w:val="20"/>
        <w:lang w:val="fr-FR"/>
      </w:rPr>
      <w:t xml:space="preserve"> </w:t>
    </w:r>
    <w:r w:rsidR="00D9193E" w:rsidRPr="008A519E">
      <w:rPr>
        <w:color w:val="000000"/>
        <w:sz w:val="15"/>
        <w:szCs w:val="20"/>
        <w:lang w:val="fr-FR"/>
      </w:rPr>
      <w:t xml:space="preserve">  </w:t>
    </w:r>
    <w:proofErr w:type="gramStart"/>
    <w:r w:rsidR="00D9193E" w:rsidRPr="008A519E">
      <w:rPr>
        <w:color w:val="000000"/>
        <w:sz w:val="15"/>
        <w:szCs w:val="20"/>
        <w:lang w:val="fr-FR"/>
      </w:rPr>
      <w:t xml:space="preserve">  </w:t>
    </w:r>
    <w:r w:rsidR="009A21D2" w:rsidRPr="008A519E">
      <w:rPr>
        <w:color w:val="000000"/>
        <w:sz w:val="15"/>
        <w:szCs w:val="20"/>
        <w:lang w:val="fr-FR"/>
      </w:rPr>
      <w:t xml:space="preserve"> (</w:t>
    </w:r>
    <w:proofErr w:type="gramEnd"/>
    <w:r w:rsidR="009A21D2" w:rsidRPr="008A519E">
      <w:rPr>
        <w:color w:val="000000"/>
        <w:sz w:val="15"/>
        <w:szCs w:val="20"/>
        <w:lang w:val="fr-FR"/>
      </w:rPr>
      <w:t>41) 3304-7948</w:t>
    </w:r>
    <w:r w:rsidR="00D9193E" w:rsidRPr="008A519E">
      <w:rPr>
        <w:color w:val="000000"/>
        <w:sz w:val="15"/>
        <w:szCs w:val="20"/>
        <w:lang w:val="fr-FR"/>
      </w:rPr>
      <w:t xml:space="preserve">          </w:t>
    </w:r>
    <w:r w:rsidR="00D9193E" w:rsidRPr="008A519E">
      <w:rPr>
        <w:rFonts w:cs="Calibri"/>
        <w:color w:val="000000"/>
        <w:sz w:val="15"/>
        <w:szCs w:val="20"/>
        <w:lang w:val="fr-FR"/>
      </w:rPr>
      <w:t xml:space="preserve">· </w:t>
    </w:r>
    <w:r w:rsidR="00D9193E" w:rsidRPr="006C720B">
      <w:rPr>
        <w:rFonts w:cs="Calibri"/>
        <w:color w:val="000000" w:themeColor="text1"/>
        <w:sz w:val="15"/>
        <w:szCs w:val="20"/>
        <w:lang w:val="fr-FR"/>
      </w:rPr>
      <w:t xml:space="preserve">      </w:t>
    </w:r>
    <w:hyperlink r:id="rId2" w:history="1">
      <w:r w:rsidRPr="006C720B">
        <w:rPr>
          <w:rStyle w:val="Hyperlink"/>
          <w:color w:val="000000" w:themeColor="text1"/>
          <w:sz w:val="15"/>
          <w:szCs w:val="20"/>
          <w:lang w:val="fr-FR"/>
        </w:rPr>
        <w:t>https://www.palcoparana.pr.gov.br/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01F0A" w14:textId="77777777" w:rsidR="00C77BC7" w:rsidRDefault="00C77BC7">
      <w:r>
        <w:separator/>
      </w:r>
    </w:p>
  </w:footnote>
  <w:footnote w:type="continuationSeparator" w:id="0">
    <w:p w14:paraId="2F500C7D" w14:textId="77777777" w:rsidR="00C77BC7" w:rsidRDefault="00C77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3CDEA" w14:textId="5B41DB3D" w:rsidR="00440D5D" w:rsidRDefault="009123CD" w:rsidP="00F65E9B">
    <w:pPr>
      <w:pStyle w:val="Cabealho"/>
      <w:ind w:right="-992"/>
      <w:jc w:val="center"/>
    </w:pPr>
    <w:r>
      <w:tab/>
    </w:r>
    <w:r>
      <w:tab/>
    </w:r>
    <w:r w:rsidR="0077569C">
      <w:rPr>
        <w:noProof/>
        <w:lang w:eastAsia="pt-BR"/>
      </w:rPr>
      <w:drawing>
        <wp:inline distT="0" distB="0" distL="0" distR="0" wp14:anchorId="4AD26D4A" wp14:editId="045923F9">
          <wp:extent cx="1572053" cy="661917"/>
          <wp:effectExtent l="0" t="0" r="0" b="5080"/>
          <wp:docPr id="1607633986" name="Imagem 2139930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139930836"/>
                  <pic:cNvPicPr>
                    <a:picLocks noChangeAspect="1" noChangeArrowheads="1"/>
                  </pic:cNvPicPr>
                </pic:nvPicPr>
                <pic:blipFill>
                  <a:blip r:embed="rId1">
                    <a:duotone>
                      <a:schemeClr val="accent3">
                        <a:shade val="45000"/>
                        <a:satMod val="135000"/>
                      </a:schemeClr>
                      <a:prstClr val="white"/>
                    </a:duotone>
                  </a:blip>
                  <a:stretch>
                    <a:fillRect/>
                  </a:stretch>
                </pic:blipFill>
                <pic:spPr bwMode="auto">
                  <a:xfrm>
                    <a:off x="0" y="0"/>
                    <a:ext cx="1582790" cy="666438"/>
                  </a:xfrm>
                  <a:prstGeom prst="rect">
                    <a:avLst/>
                  </a:prstGeom>
                </pic:spPr>
              </pic:pic>
            </a:graphicData>
          </a:graphic>
        </wp:inline>
      </w:drawing>
    </w:r>
  </w:p>
  <w:p w14:paraId="043F6DF7" w14:textId="77777777" w:rsidR="00440D5D" w:rsidRDefault="00440D5D">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476E5"/>
    <w:multiLevelType w:val="hybridMultilevel"/>
    <w:tmpl w:val="E9B0C434"/>
    <w:lvl w:ilvl="0" w:tplc="3AE00F9A">
      <w:start w:val="3"/>
      <w:numFmt w:val="bullet"/>
      <w:lvlText w:val=""/>
      <w:lvlJc w:val="left"/>
      <w:pPr>
        <w:ind w:left="720" w:hanging="360"/>
      </w:pPr>
      <w:rPr>
        <w:rFonts w:ascii="Symbol" w:eastAsia="MS Mincho"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7545C35"/>
    <w:multiLevelType w:val="hybridMultilevel"/>
    <w:tmpl w:val="4618769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 w15:restartNumberingAfterBreak="0">
    <w:nsid w:val="0BF202FC"/>
    <w:multiLevelType w:val="hybridMultilevel"/>
    <w:tmpl w:val="4CE67742"/>
    <w:lvl w:ilvl="0" w:tplc="B9489328">
      <w:start w:val="1"/>
      <w:numFmt w:val="decimal"/>
      <w:lvlText w:val="%1."/>
      <w:lvlJc w:val="left"/>
      <w:pPr>
        <w:ind w:left="720" w:hanging="360"/>
      </w:pPr>
      <w:rPr>
        <w:rFonts w:hint="default"/>
        <w:b/>
        <w:bCs/>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D6C2953"/>
    <w:multiLevelType w:val="hybridMultilevel"/>
    <w:tmpl w:val="D3BC684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1673D40"/>
    <w:multiLevelType w:val="hybridMultilevel"/>
    <w:tmpl w:val="E4B817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2C3430D"/>
    <w:multiLevelType w:val="hybridMultilevel"/>
    <w:tmpl w:val="8828FBF0"/>
    <w:lvl w:ilvl="0" w:tplc="EC0E5C04">
      <w:numFmt w:val="bullet"/>
      <w:lvlText w:val=""/>
      <w:lvlJc w:val="left"/>
      <w:pPr>
        <w:ind w:left="1068" w:hanging="360"/>
      </w:pPr>
      <w:rPr>
        <w:rFonts w:ascii="Symbol" w:eastAsia="Times New Roman" w:hAnsi="Symbol" w:cs="Times New Roman"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6" w15:restartNumberingAfterBreak="0">
    <w:nsid w:val="23DC5E50"/>
    <w:multiLevelType w:val="hybridMultilevel"/>
    <w:tmpl w:val="D420829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6C51F76"/>
    <w:multiLevelType w:val="hybridMultilevel"/>
    <w:tmpl w:val="4754BD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0840579"/>
    <w:multiLevelType w:val="hybridMultilevel"/>
    <w:tmpl w:val="2BCEC8E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9" w15:restartNumberingAfterBreak="0">
    <w:nsid w:val="332428BD"/>
    <w:multiLevelType w:val="hybridMultilevel"/>
    <w:tmpl w:val="4D44A88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15:restartNumberingAfterBreak="0">
    <w:nsid w:val="34612DBE"/>
    <w:multiLevelType w:val="hybridMultilevel"/>
    <w:tmpl w:val="4810FB3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9467D1E"/>
    <w:multiLevelType w:val="hybridMultilevel"/>
    <w:tmpl w:val="59E293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A143ED9"/>
    <w:multiLevelType w:val="multilevel"/>
    <w:tmpl w:val="A3AA5AFC"/>
    <w:lvl w:ilvl="0">
      <w:start w:val="1"/>
      <w:numFmt w:val="none"/>
      <w:suff w:val="nothing"/>
      <w:lvlText w:val=""/>
      <w:lvlJc w:val="left"/>
      <w:pPr>
        <w:ind w:left="360" w:firstLine="0"/>
      </w:pPr>
    </w:lvl>
    <w:lvl w:ilvl="1">
      <w:start w:val="1"/>
      <w:numFmt w:val="none"/>
      <w:pStyle w:val="Ttulo2"/>
      <w:suff w:val="nothing"/>
      <w:lvlText w:val=""/>
      <w:lvlJc w:val="left"/>
      <w:pPr>
        <w:ind w:left="360" w:firstLine="0"/>
      </w:pPr>
    </w:lvl>
    <w:lvl w:ilvl="2">
      <w:start w:val="1"/>
      <w:numFmt w:val="none"/>
      <w:pStyle w:val="Ttulo3"/>
      <w:suff w:val="nothing"/>
      <w:lvlText w:val=""/>
      <w:lvlJc w:val="left"/>
      <w:pPr>
        <w:ind w:left="360" w:firstLine="0"/>
      </w:pPr>
    </w:lvl>
    <w:lvl w:ilvl="3">
      <w:start w:val="1"/>
      <w:numFmt w:val="none"/>
      <w:suff w:val="nothing"/>
      <w:lvlText w:val=""/>
      <w:lvlJc w:val="left"/>
      <w:pPr>
        <w:ind w:left="360" w:firstLine="0"/>
      </w:pPr>
    </w:lvl>
    <w:lvl w:ilvl="4">
      <w:start w:val="1"/>
      <w:numFmt w:val="none"/>
      <w:suff w:val="nothing"/>
      <w:lvlText w:val=""/>
      <w:lvlJc w:val="left"/>
      <w:pPr>
        <w:ind w:left="360" w:firstLine="0"/>
      </w:pPr>
    </w:lvl>
    <w:lvl w:ilvl="5">
      <w:start w:val="1"/>
      <w:numFmt w:val="none"/>
      <w:suff w:val="nothing"/>
      <w:lvlText w:val=""/>
      <w:lvlJc w:val="left"/>
      <w:pPr>
        <w:ind w:left="360" w:firstLine="0"/>
      </w:pPr>
    </w:lvl>
    <w:lvl w:ilvl="6">
      <w:start w:val="1"/>
      <w:numFmt w:val="none"/>
      <w:suff w:val="nothing"/>
      <w:lvlText w:val=""/>
      <w:lvlJc w:val="left"/>
      <w:pPr>
        <w:ind w:left="360" w:firstLine="0"/>
      </w:pPr>
    </w:lvl>
    <w:lvl w:ilvl="7">
      <w:start w:val="1"/>
      <w:numFmt w:val="none"/>
      <w:suff w:val="nothing"/>
      <w:lvlText w:val=""/>
      <w:lvlJc w:val="left"/>
      <w:pPr>
        <w:ind w:left="360" w:firstLine="0"/>
      </w:pPr>
    </w:lvl>
    <w:lvl w:ilvl="8">
      <w:start w:val="1"/>
      <w:numFmt w:val="none"/>
      <w:suff w:val="nothing"/>
      <w:lvlText w:val=""/>
      <w:lvlJc w:val="left"/>
      <w:pPr>
        <w:ind w:left="360" w:firstLine="0"/>
      </w:pPr>
    </w:lvl>
  </w:abstractNum>
  <w:abstractNum w:abstractNumId="13" w15:restartNumberingAfterBreak="0">
    <w:nsid w:val="3F3A5768"/>
    <w:multiLevelType w:val="hybridMultilevel"/>
    <w:tmpl w:val="104EE34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4C551450"/>
    <w:multiLevelType w:val="hybridMultilevel"/>
    <w:tmpl w:val="CA4C8352"/>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5" w15:restartNumberingAfterBreak="0">
    <w:nsid w:val="54DE03E9"/>
    <w:multiLevelType w:val="hybridMultilevel"/>
    <w:tmpl w:val="73C837F4"/>
    <w:lvl w:ilvl="0" w:tplc="98300B9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56ED1988"/>
    <w:multiLevelType w:val="hybridMultilevel"/>
    <w:tmpl w:val="A87AC8B2"/>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7" w15:restartNumberingAfterBreak="0">
    <w:nsid w:val="583067B1"/>
    <w:multiLevelType w:val="hybridMultilevel"/>
    <w:tmpl w:val="88A6E21C"/>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8" w15:restartNumberingAfterBreak="0">
    <w:nsid w:val="5D566943"/>
    <w:multiLevelType w:val="hybridMultilevel"/>
    <w:tmpl w:val="EBBACD0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9" w15:restartNumberingAfterBreak="0">
    <w:nsid w:val="6046238D"/>
    <w:multiLevelType w:val="hybridMultilevel"/>
    <w:tmpl w:val="31FACD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639F20D4"/>
    <w:multiLevelType w:val="hybridMultilevel"/>
    <w:tmpl w:val="A87AC8B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658A2417"/>
    <w:multiLevelType w:val="hybridMultilevel"/>
    <w:tmpl w:val="8422A576"/>
    <w:lvl w:ilvl="0" w:tplc="297E28A0">
      <w:start w:val="1"/>
      <w:numFmt w:val="decimal"/>
      <w:lvlText w:val="%1."/>
      <w:lvlJc w:val="left"/>
      <w:pPr>
        <w:ind w:left="708" w:hanging="320"/>
      </w:pPr>
      <w:rPr>
        <w:rFonts w:ascii="Arial" w:eastAsia="Arial" w:hAnsi="Arial" w:cs="Arial" w:hint="default"/>
        <w:b/>
        <w:bCs/>
        <w:i w:val="0"/>
        <w:iCs w:val="0"/>
        <w:spacing w:val="-2"/>
        <w:w w:val="100"/>
        <w:sz w:val="24"/>
        <w:szCs w:val="24"/>
        <w:lang w:val="pt-PT" w:eastAsia="en-US" w:bidi="ar-SA"/>
      </w:rPr>
    </w:lvl>
    <w:lvl w:ilvl="1" w:tplc="DF8EE2D4">
      <w:numFmt w:val="bullet"/>
      <w:lvlText w:val=""/>
      <w:lvlJc w:val="left"/>
      <w:pPr>
        <w:ind w:left="1429" w:hanging="361"/>
      </w:pPr>
      <w:rPr>
        <w:rFonts w:ascii="Symbol" w:eastAsia="Symbol" w:hAnsi="Symbol" w:cs="Symbol" w:hint="default"/>
        <w:spacing w:val="0"/>
        <w:w w:val="100"/>
        <w:lang w:val="pt-PT" w:eastAsia="en-US" w:bidi="ar-SA"/>
      </w:rPr>
    </w:lvl>
    <w:lvl w:ilvl="2" w:tplc="616CE118">
      <w:numFmt w:val="bullet"/>
      <w:lvlText w:val="•"/>
      <w:lvlJc w:val="left"/>
      <w:pPr>
        <w:ind w:left="2380" w:hanging="361"/>
      </w:pPr>
      <w:rPr>
        <w:rFonts w:hint="default"/>
        <w:lang w:val="pt-PT" w:eastAsia="en-US" w:bidi="ar-SA"/>
      </w:rPr>
    </w:lvl>
    <w:lvl w:ilvl="3" w:tplc="F79A8CAA">
      <w:numFmt w:val="bullet"/>
      <w:lvlText w:val="•"/>
      <w:lvlJc w:val="left"/>
      <w:pPr>
        <w:ind w:left="3341" w:hanging="361"/>
      </w:pPr>
      <w:rPr>
        <w:rFonts w:hint="default"/>
        <w:lang w:val="pt-PT" w:eastAsia="en-US" w:bidi="ar-SA"/>
      </w:rPr>
    </w:lvl>
    <w:lvl w:ilvl="4" w:tplc="CD8AD6AA">
      <w:numFmt w:val="bullet"/>
      <w:lvlText w:val="•"/>
      <w:lvlJc w:val="left"/>
      <w:pPr>
        <w:ind w:left="4302" w:hanging="361"/>
      </w:pPr>
      <w:rPr>
        <w:rFonts w:hint="default"/>
        <w:lang w:val="pt-PT" w:eastAsia="en-US" w:bidi="ar-SA"/>
      </w:rPr>
    </w:lvl>
    <w:lvl w:ilvl="5" w:tplc="B5DC39AA">
      <w:numFmt w:val="bullet"/>
      <w:lvlText w:val="•"/>
      <w:lvlJc w:val="left"/>
      <w:pPr>
        <w:ind w:left="5262" w:hanging="361"/>
      </w:pPr>
      <w:rPr>
        <w:rFonts w:hint="default"/>
        <w:lang w:val="pt-PT" w:eastAsia="en-US" w:bidi="ar-SA"/>
      </w:rPr>
    </w:lvl>
    <w:lvl w:ilvl="6" w:tplc="8466E5C4">
      <w:numFmt w:val="bullet"/>
      <w:lvlText w:val="•"/>
      <w:lvlJc w:val="left"/>
      <w:pPr>
        <w:ind w:left="6223" w:hanging="361"/>
      </w:pPr>
      <w:rPr>
        <w:rFonts w:hint="default"/>
        <w:lang w:val="pt-PT" w:eastAsia="en-US" w:bidi="ar-SA"/>
      </w:rPr>
    </w:lvl>
    <w:lvl w:ilvl="7" w:tplc="3E7A559A">
      <w:numFmt w:val="bullet"/>
      <w:lvlText w:val="•"/>
      <w:lvlJc w:val="left"/>
      <w:pPr>
        <w:ind w:left="7184" w:hanging="361"/>
      </w:pPr>
      <w:rPr>
        <w:rFonts w:hint="default"/>
        <w:lang w:val="pt-PT" w:eastAsia="en-US" w:bidi="ar-SA"/>
      </w:rPr>
    </w:lvl>
    <w:lvl w:ilvl="8" w:tplc="5D167E7A">
      <w:numFmt w:val="bullet"/>
      <w:lvlText w:val="•"/>
      <w:lvlJc w:val="left"/>
      <w:pPr>
        <w:ind w:left="8144" w:hanging="361"/>
      </w:pPr>
      <w:rPr>
        <w:rFonts w:hint="default"/>
        <w:lang w:val="pt-PT" w:eastAsia="en-US" w:bidi="ar-SA"/>
      </w:rPr>
    </w:lvl>
  </w:abstractNum>
  <w:abstractNum w:abstractNumId="22" w15:restartNumberingAfterBreak="0">
    <w:nsid w:val="6A1F0330"/>
    <w:multiLevelType w:val="hybridMultilevel"/>
    <w:tmpl w:val="9C7230D0"/>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3" w15:restartNumberingAfterBreak="0">
    <w:nsid w:val="6A8A0205"/>
    <w:multiLevelType w:val="hybridMultilevel"/>
    <w:tmpl w:val="AA203684"/>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4" w15:restartNumberingAfterBreak="0">
    <w:nsid w:val="6CD45FBB"/>
    <w:multiLevelType w:val="hybridMultilevel"/>
    <w:tmpl w:val="9614F00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79417D8F"/>
    <w:multiLevelType w:val="hybridMultilevel"/>
    <w:tmpl w:val="51C2FFA4"/>
    <w:lvl w:ilvl="0" w:tplc="0416000F">
      <w:start w:val="1"/>
      <w:numFmt w:val="decimal"/>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6" w15:restartNumberingAfterBreak="0">
    <w:nsid w:val="7C42541E"/>
    <w:multiLevelType w:val="hybridMultilevel"/>
    <w:tmpl w:val="A6245A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785688215">
    <w:abstractNumId w:val="12"/>
  </w:num>
  <w:num w:numId="2" w16cid:durableId="343634753">
    <w:abstractNumId w:val="10"/>
  </w:num>
  <w:num w:numId="3" w16cid:durableId="1878812565">
    <w:abstractNumId w:val="15"/>
  </w:num>
  <w:num w:numId="4" w16cid:durableId="72356331">
    <w:abstractNumId w:val="3"/>
  </w:num>
  <w:num w:numId="5" w16cid:durableId="1966236267">
    <w:abstractNumId w:val="26"/>
  </w:num>
  <w:num w:numId="6" w16cid:durableId="74480174">
    <w:abstractNumId w:val="5"/>
  </w:num>
  <w:num w:numId="7" w16cid:durableId="1273397142">
    <w:abstractNumId w:val="22"/>
  </w:num>
  <w:num w:numId="8" w16cid:durableId="700395381">
    <w:abstractNumId w:val="17"/>
  </w:num>
  <w:num w:numId="9" w16cid:durableId="312104504">
    <w:abstractNumId w:val="25"/>
  </w:num>
  <w:num w:numId="10" w16cid:durableId="19859714">
    <w:abstractNumId w:val="14"/>
  </w:num>
  <w:num w:numId="11" w16cid:durableId="1041514051">
    <w:abstractNumId w:val="18"/>
  </w:num>
  <w:num w:numId="12" w16cid:durableId="363166856">
    <w:abstractNumId w:val="9"/>
  </w:num>
  <w:num w:numId="13" w16cid:durableId="1010178382">
    <w:abstractNumId w:val="21"/>
  </w:num>
  <w:num w:numId="14" w16cid:durableId="1300384852">
    <w:abstractNumId w:val="2"/>
  </w:num>
  <w:num w:numId="15" w16cid:durableId="474496575">
    <w:abstractNumId w:val="11"/>
  </w:num>
  <w:num w:numId="16" w16cid:durableId="1542673526">
    <w:abstractNumId w:val="16"/>
  </w:num>
  <w:num w:numId="17" w16cid:durableId="1982222961">
    <w:abstractNumId w:val="24"/>
  </w:num>
  <w:num w:numId="18" w16cid:durableId="1999384797">
    <w:abstractNumId w:val="13"/>
  </w:num>
  <w:num w:numId="19" w16cid:durableId="688722915">
    <w:abstractNumId w:val="6"/>
  </w:num>
  <w:num w:numId="20" w16cid:durableId="679965785">
    <w:abstractNumId w:val="20"/>
  </w:num>
  <w:num w:numId="21" w16cid:durableId="895896544">
    <w:abstractNumId w:val="4"/>
  </w:num>
  <w:num w:numId="22" w16cid:durableId="33316366">
    <w:abstractNumId w:val="1"/>
  </w:num>
  <w:num w:numId="23" w16cid:durableId="942414863">
    <w:abstractNumId w:val="7"/>
  </w:num>
  <w:num w:numId="24" w16cid:durableId="1497724587">
    <w:abstractNumId w:val="19"/>
  </w:num>
  <w:num w:numId="25" w16cid:durableId="1320228119">
    <w:abstractNumId w:val="23"/>
  </w:num>
  <w:num w:numId="26" w16cid:durableId="627780254">
    <w:abstractNumId w:val="0"/>
  </w:num>
  <w:num w:numId="27" w16cid:durableId="14526298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isplayBackgroundShape/>
  <w:embedSystemFont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D5D"/>
    <w:rsid w:val="00007C19"/>
    <w:rsid w:val="000131BD"/>
    <w:rsid w:val="0002069D"/>
    <w:rsid w:val="000218A8"/>
    <w:rsid w:val="000231F2"/>
    <w:rsid w:val="00030866"/>
    <w:rsid w:val="000404BA"/>
    <w:rsid w:val="00047A33"/>
    <w:rsid w:val="00050A22"/>
    <w:rsid w:val="000606EF"/>
    <w:rsid w:val="00061F58"/>
    <w:rsid w:val="00064423"/>
    <w:rsid w:val="00097648"/>
    <w:rsid w:val="000A251A"/>
    <w:rsid w:val="000B3DD3"/>
    <w:rsid w:val="000B6237"/>
    <w:rsid w:val="000E12A7"/>
    <w:rsid w:val="000E195E"/>
    <w:rsid w:val="000E5F1D"/>
    <w:rsid w:val="000F164E"/>
    <w:rsid w:val="0010191B"/>
    <w:rsid w:val="00103F0C"/>
    <w:rsid w:val="001042D9"/>
    <w:rsid w:val="00113E55"/>
    <w:rsid w:val="001173A2"/>
    <w:rsid w:val="0012084A"/>
    <w:rsid w:val="00125C30"/>
    <w:rsid w:val="001311B3"/>
    <w:rsid w:val="001317AC"/>
    <w:rsid w:val="001445F4"/>
    <w:rsid w:val="00160C8A"/>
    <w:rsid w:val="00165974"/>
    <w:rsid w:val="00171582"/>
    <w:rsid w:val="00175CCE"/>
    <w:rsid w:val="00177277"/>
    <w:rsid w:val="00177279"/>
    <w:rsid w:val="001878CC"/>
    <w:rsid w:val="001964C0"/>
    <w:rsid w:val="00197551"/>
    <w:rsid w:val="001A71FA"/>
    <w:rsid w:val="001B6D06"/>
    <w:rsid w:val="001B6DAB"/>
    <w:rsid w:val="001C17E1"/>
    <w:rsid w:val="001C35E8"/>
    <w:rsid w:val="001C44DF"/>
    <w:rsid w:val="001D73D6"/>
    <w:rsid w:val="001F1382"/>
    <w:rsid w:val="00204ADE"/>
    <w:rsid w:val="00216DB4"/>
    <w:rsid w:val="0023288B"/>
    <w:rsid w:val="00240510"/>
    <w:rsid w:val="00241C99"/>
    <w:rsid w:val="00242D22"/>
    <w:rsid w:val="00253C15"/>
    <w:rsid w:val="00266CA7"/>
    <w:rsid w:val="002711B7"/>
    <w:rsid w:val="002775E1"/>
    <w:rsid w:val="00281CCA"/>
    <w:rsid w:val="0028335D"/>
    <w:rsid w:val="00286AAA"/>
    <w:rsid w:val="00287403"/>
    <w:rsid w:val="002A2AAE"/>
    <w:rsid w:val="002C2AB0"/>
    <w:rsid w:val="002C34ED"/>
    <w:rsid w:val="002D22C9"/>
    <w:rsid w:val="002F3028"/>
    <w:rsid w:val="002F4560"/>
    <w:rsid w:val="002F56BE"/>
    <w:rsid w:val="002F57EC"/>
    <w:rsid w:val="003035CA"/>
    <w:rsid w:val="00307337"/>
    <w:rsid w:val="003213FA"/>
    <w:rsid w:val="003266C0"/>
    <w:rsid w:val="00326BD5"/>
    <w:rsid w:val="003334E7"/>
    <w:rsid w:val="00334614"/>
    <w:rsid w:val="003401CF"/>
    <w:rsid w:val="003432CA"/>
    <w:rsid w:val="0036198C"/>
    <w:rsid w:val="003627A1"/>
    <w:rsid w:val="00366845"/>
    <w:rsid w:val="00384CBD"/>
    <w:rsid w:val="0038556A"/>
    <w:rsid w:val="003A061E"/>
    <w:rsid w:val="003B3E4B"/>
    <w:rsid w:val="003D0FF3"/>
    <w:rsid w:val="003D147C"/>
    <w:rsid w:val="003D304E"/>
    <w:rsid w:val="003D50C7"/>
    <w:rsid w:val="003D7D4F"/>
    <w:rsid w:val="003E1574"/>
    <w:rsid w:val="003F78EE"/>
    <w:rsid w:val="00405087"/>
    <w:rsid w:val="00410CAB"/>
    <w:rsid w:val="00416ADB"/>
    <w:rsid w:val="00421447"/>
    <w:rsid w:val="004246E4"/>
    <w:rsid w:val="00433E5D"/>
    <w:rsid w:val="00440D5D"/>
    <w:rsid w:val="0044428A"/>
    <w:rsid w:val="004451A8"/>
    <w:rsid w:val="00454607"/>
    <w:rsid w:val="004628F2"/>
    <w:rsid w:val="00463028"/>
    <w:rsid w:val="0046313C"/>
    <w:rsid w:val="00471434"/>
    <w:rsid w:val="00472015"/>
    <w:rsid w:val="00476AB3"/>
    <w:rsid w:val="0047758B"/>
    <w:rsid w:val="00482368"/>
    <w:rsid w:val="004872F7"/>
    <w:rsid w:val="00493F70"/>
    <w:rsid w:val="004A034E"/>
    <w:rsid w:val="004A0400"/>
    <w:rsid w:val="004A0549"/>
    <w:rsid w:val="004A7EBA"/>
    <w:rsid w:val="004D4A8C"/>
    <w:rsid w:val="004D4C7A"/>
    <w:rsid w:val="004E323D"/>
    <w:rsid w:val="004E78EB"/>
    <w:rsid w:val="004F0128"/>
    <w:rsid w:val="004F16C0"/>
    <w:rsid w:val="004F5E3D"/>
    <w:rsid w:val="00501369"/>
    <w:rsid w:val="00514595"/>
    <w:rsid w:val="00516BEB"/>
    <w:rsid w:val="005249C4"/>
    <w:rsid w:val="00530013"/>
    <w:rsid w:val="005321D1"/>
    <w:rsid w:val="00541BCA"/>
    <w:rsid w:val="00543325"/>
    <w:rsid w:val="0054383A"/>
    <w:rsid w:val="005439B8"/>
    <w:rsid w:val="00551768"/>
    <w:rsid w:val="005534A6"/>
    <w:rsid w:val="0056333D"/>
    <w:rsid w:val="00565BED"/>
    <w:rsid w:val="00583FF0"/>
    <w:rsid w:val="005A3AE0"/>
    <w:rsid w:val="005A6421"/>
    <w:rsid w:val="005B3066"/>
    <w:rsid w:val="005B40B8"/>
    <w:rsid w:val="005B5F42"/>
    <w:rsid w:val="005C3365"/>
    <w:rsid w:val="005E39F7"/>
    <w:rsid w:val="005F41A6"/>
    <w:rsid w:val="005F4F7C"/>
    <w:rsid w:val="00603A10"/>
    <w:rsid w:val="00623E2C"/>
    <w:rsid w:val="006369CA"/>
    <w:rsid w:val="00640386"/>
    <w:rsid w:val="006620FD"/>
    <w:rsid w:val="006722BA"/>
    <w:rsid w:val="0068280A"/>
    <w:rsid w:val="0068374E"/>
    <w:rsid w:val="006854B0"/>
    <w:rsid w:val="006A1FA9"/>
    <w:rsid w:val="006A712B"/>
    <w:rsid w:val="006B13B9"/>
    <w:rsid w:val="006C6AFB"/>
    <w:rsid w:val="006C720B"/>
    <w:rsid w:val="006C7CF5"/>
    <w:rsid w:val="006D5BF6"/>
    <w:rsid w:val="006E7FC1"/>
    <w:rsid w:val="00705BA6"/>
    <w:rsid w:val="0072156A"/>
    <w:rsid w:val="00727260"/>
    <w:rsid w:val="00731A38"/>
    <w:rsid w:val="007348F9"/>
    <w:rsid w:val="0073504D"/>
    <w:rsid w:val="00757D4C"/>
    <w:rsid w:val="0076191B"/>
    <w:rsid w:val="0076281F"/>
    <w:rsid w:val="00771DCA"/>
    <w:rsid w:val="00771F9A"/>
    <w:rsid w:val="007724F9"/>
    <w:rsid w:val="0077569C"/>
    <w:rsid w:val="00786B42"/>
    <w:rsid w:val="007A2B0C"/>
    <w:rsid w:val="007A72A4"/>
    <w:rsid w:val="007B476F"/>
    <w:rsid w:val="007B7854"/>
    <w:rsid w:val="007C552F"/>
    <w:rsid w:val="007F5AF9"/>
    <w:rsid w:val="00805EE8"/>
    <w:rsid w:val="00816928"/>
    <w:rsid w:val="00823350"/>
    <w:rsid w:val="00825CF2"/>
    <w:rsid w:val="0084576A"/>
    <w:rsid w:val="00845814"/>
    <w:rsid w:val="00846578"/>
    <w:rsid w:val="00850FF6"/>
    <w:rsid w:val="00852667"/>
    <w:rsid w:val="00861494"/>
    <w:rsid w:val="0086543D"/>
    <w:rsid w:val="00865A13"/>
    <w:rsid w:val="00883CDF"/>
    <w:rsid w:val="008A519E"/>
    <w:rsid w:val="008F06BB"/>
    <w:rsid w:val="00903227"/>
    <w:rsid w:val="009123CD"/>
    <w:rsid w:val="00940C28"/>
    <w:rsid w:val="00963E62"/>
    <w:rsid w:val="009645D3"/>
    <w:rsid w:val="0096495C"/>
    <w:rsid w:val="00973B89"/>
    <w:rsid w:val="00974736"/>
    <w:rsid w:val="0098673C"/>
    <w:rsid w:val="00987665"/>
    <w:rsid w:val="00992C90"/>
    <w:rsid w:val="00995878"/>
    <w:rsid w:val="009A082C"/>
    <w:rsid w:val="009A21D2"/>
    <w:rsid w:val="009A222A"/>
    <w:rsid w:val="009B20E2"/>
    <w:rsid w:val="009B72E9"/>
    <w:rsid w:val="009B7FC7"/>
    <w:rsid w:val="009C0811"/>
    <w:rsid w:val="009C187B"/>
    <w:rsid w:val="009C50EF"/>
    <w:rsid w:val="009C5A74"/>
    <w:rsid w:val="009C69CE"/>
    <w:rsid w:val="009F2DF9"/>
    <w:rsid w:val="00A013C4"/>
    <w:rsid w:val="00A17F3F"/>
    <w:rsid w:val="00A2235F"/>
    <w:rsid w:val="00A355C5"/>
    <w:rsid w:val="00A43196"/>
    <w:rsid w:val="00A6259F"/>
    <w:rsid w:val="00A6423A"/>
    <w:rsid w:val="00A70544"/>
    <w:rsid w:val="00A71D7B"/>
    <w:rsid w:val="00A7437C"/>
    <w:rsid w:val="00A8039C"/>
    <w:rsid w:val="00A831A3"/>
    <w:rsid w:val="00A87CBB"/>
    <w:rsid w:val="00AB770F"/>
    <w:rsid w:val="00AC3109"/>
    <w:rsid w:val="00AD7687"/>
    <w:rsid w:val="00B063E7"/>
    <w:rsid w:val="00B169FB"/>
    <w:rsid w:val="00B22977"/>
    <w:rsid w:val="00B26C85"/>
    <w:rsid w:val="00B27DE8"/>
    <w:rsid w:val="00B31AE5"/>
    <w:rsid w:val="00B35B54"/>
    <w:rsid w:val="00B46739"/>
    <w:rsid w:val="00B542F2"/>
    <w:rsid w:val="00B67207"/>
    <w:rsid w:val="00B704AF"/>
    <w:rsid w:val="00B73E1E"/>
    <w:rsid w:val="00B81A20"/>
    <w:rsid w:val="00B8268A"/>
    <w:rsid w:val="00B903E0"/>
    <w:rsid w:val="00B96EE9"/>
    <w:rsid w:val="00BA7D28"/>
    <w:rsid w:val="00BB3196"/>
    <w:rsid w:val="00BB5E28"/>
    <w:rsid w:val="00BC739C"/>
    <w:rsid w:val="00BF09C4"/>
    <w:rsid w:val="00BF4A46"/>
    <w:rsid w:val="00C0059C"/>
    <w:rsid w:val="00C04BBD"/>
    <w:rsid w:val="00C063CF"/>
    <w:rsid w:val="00C1058D"/>
    <w:rsid w:val="00C12988"/>
    <w:rsid w:val="00C13210"/>
    <w:rsid w:val="00C13F37"/>
    <w:rsid w:val="00C17849"/>
    <w:rsid w:val="00C32461"/>
    <w:rsid w:val="00C37E9F"/>
    <w:rsid w:val="00C44E0E"/>
    <w:rsid w:val="00C50699"/>
    <w:rsid w:val="00C57164"/>
    <w:rsid w:val="00C6352D"/>
    <w:rsid w:val="00C75195"/>
    <w:rsid w:val="00C77BC7"/>
    <w:rsid w:val="00C879C5"/>
    <w:rsid w:val="00C95120"/>
    <w:rsid w:val="00CA4726"/>
    <w:rsid w:val="00CA6722"/>
    <w:rsid w:val="00CB13D2"/>
    <w:rsid w:val="00CB2E01"/>
    <w:rsid w:val="00CC04E7"/>
    <w:rsid w:val="00CD094F"/>
    <w:rsid w:val="00CE16E4"/>
    <w:rsid w:val="00CE35EB"/>
    <w:rsid w:val="00CF0CFB"/>
    <w:rsid w:val="00CF6441"/>
    <w:rsid w:val="00CF7F35"/>
    <w:rsid w:val="00D01AFF"/>
    <w:rsid w:val="00D06C90"/>
    <w:rsid w:val="00D07B88"/>
    <w:rsid w:val="00D11062"/>
    <w:rsid w:val="00D1392E"/>
    <w:rsid w:val="00D152DF"/>
    <w:rsid w:val="00D209EE"/>
    <w:rsid w:val="00D240CB"/>
    <w:rsid w:val="00D25C7F"/>
    <w:rsid w:val="00D3542C"/>
    <w:rsid w:val="00D42757"/>
    <w:rsid w:val="00D57131"/>
    <w:rsid w:val="00D73A6F"/>
    <w:rsid w:val="00D82908"/>
    <w:rsid w:val="00D9193E"/>
    <w:rsid w:val="00D92065"/>
    <w:rsid w:val="00D946BC"/>
    <w:rsid w:val="00D9690E"/>
    <w:rsid w:val="00D97570"/>
    <w:rsid w:val="00DA1AA2"/>
    <w:rsid w:val="00DA56B9"/>
    <w:rsid w:val="00DB0B79"/>
    <w:rsid w:val="00DB7B4F"/>
    <w:rsid w:val="00DC1554"/>
    <w:rsid w:val="00DC1E84"/>
    <w:rsid w:val="00DD1733"/>
    <w:rsid w:val="00DE6886"/>
    <w:rsid w:val="00DE778C"/>
    <w:rsid w:val="00DF287E"/>
    <w:rsid w:val="00DF6632"/>
    <w:rsid w:val="00E02237"/>
    <w:rsid w:val="00E02FB9"/>
    <w:rsid w:val="00E037BE"/>
    <w:rsid w:val="00E06890"/>
    <w:rsid w:val="00E11D1B"/>
    <w:rsid w:val="00E14DC1"/>
    <w:rsid w:val="00E216EA"/>
    <w:rsid w:val="00E21FC3"/>
    <w:rsid w:val="00E26A75"/>
    <w:rsid w:val="00E3298C"/>
    <w:rsid w:val="00E33ABC"/>
    <w:rsid w:val="00E4533C"/>
    <w:rsid w:val="00E50CF4"/>
    <w:rsid w:val="00E51852"/>
    <w:rsid w:val="00E536EC"/>
    <w:rsid w:val="00E618DC"/>
    <w:rsid w:val="00E619A1"/>
    <w:rsid w:val="00E71F5C"/>
    <w:rsid w:val="00E72366"/>
    <w:rsid w:val="00E762C9"/>
    <w:rsid w:val="00E84948"/>
    <w:rsid w:val="00E90984"/>
    <w:rsid w:val="00EA42A2"/>
    <w:rsid w:val="00EB1181"/>
    <w:rsid w:val="00EB30CE"/>
    <w:rsid w:val="00EC0B69"/>
    <w:rsid w:val="00ED4504"/>
    <w:rsid w:val="00ED48F9"/>
    <w:rsid w:val="00EE3097"/>
    <w:rsid w:val="00EE6E32"/>
    <w:rsid w:val="00EE7C77"/>
    <w:rsid w:val="00EE7D40"/>
    <w:rsid w:val="00EF45E6"/>
    <w:rsid w:val="00F03649"/>
    <w:rsid w:val="00F24DD8"/>
    <w:rsid w:val="00F25EBB"/>
    <w:rsid w:val="00F30ED1"/>
    <w:rsid w:val="00F3319A"/>
    <w:rsid w:val="00F370A3"/>
    <w:rsid w:val="00F40455"/>
    <w:rsid w:val="00F53621"/>
    <w:rsid w:val="00F53E8E"/>
    <w:rsid w:val="00F5653D"/>
    <w:rsid w:val="00F65E9B"/>
    <w:rsid w:val="00F758DC"/>
    <w:rsid w:val="00F76C20"/>
    <w:rsid w:val="00F83C81"/>
    <w:rsid w:val="00FB18AA"/>
    <w:rsid w:val="00FB20E5"/>
    <w:rsid w:val="00FB4D20"/>
    <w:rsid w:val="00FD059A"/>
    <w:rsid w:val="00FD0B59"/>
    <w:rsid w:val="00FD78ED"/>
    <w:rsid w:val="00FE4DC7"/>
    <w:rsid w:val="00FE68B2"/>
    <w:rsid w:val="00FF6063"/>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6C1D0"/>
  <w15:docId w15:val="{FE1DF720-9A88-4664-9DCB-826ECB7E1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665"/>
    <w:pPr>
      <w:suppressAutoHyphens/>
    </w:pPr>
    <w:rPr>
      <w:sz w:val="24"/>
      <w:szCs w:val="24"/>
      <w:lang w:eastAsia="zh-CN"/>
    </w:rPr>
  </w:style>
  <w:style w:type="paragraph" w:styleId="Ttulo1">
    <w:name w:val="heading 1"/>
    <w:basedOn w:val="Normal"/>
    <w:next w:val="Normal"/>
    <w:link w:val="Ttulo1Char"/>
    <w:uiPriority w:val="9"/>
    <w:qFormat/>
    <w:pPr>
      <w:keepNext/>
      <w:jc w:val="center"/>
      <w:outlineLvl w:val="0"/>
    </w:pPr>
    <w:rPr>
      <w:b/>
      <w:bCs/>
    </w:rPr>
  </w:style>
  <w:style w:type="paragraph" w:styleId="Ttulo2">
    <w:name w:val="heading 2"/>
    <w:basedOn w:val="Normal"/>
    <w:next w:val="Normal"/>
    <w:qFormat/>
    <w:pPr>
      <w:keepNext/>
      <w:numPr>
        <w:ilvl w:val="1"/>
        <w:numId w:val="1"/>
      </w:numPr>
      <w:jc w:val="center"/>
      <w:outlineLvl w:val="1"/>
    </w:pPr>
    <w:rPr>
      <w:sz w:val="32"/>
    </w:rPr>
  </w:style>
  <w:style w:type="paragraph" w:styleId="Ttulo3">
    <w:name w:val="heading 3"/>
    <w:basedOn w:val="Normal"/>
    <w:next w:val="Normal"/>
    <w:qFormat/>
    <w:pPr>
      <w:keepNext/>
      <w:numPr>
        <w:ilvl w:val="2"/>
        <w:numId w:val="1"/>
      </w:numPr>
      <w:outlineLvl w:val="2"/>
    </w:pPr>
    <w:rPr>
      <w:rFonts w:ascii="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Fontepargpadro1">
    <w:name w:val="Fonte parág. padrão1"/>
    <w:qFormat/>
  </w:style>
  <w:style w:type="character" w:customStyle="1" w:styleId="WW-Fontepargpadro">
    <w:name w:val="WW-Fonte parág. padrão"/>
    <w:qFormat/>
  </w:style>
  <w:style w:type="character" w:customStyle="1" w:styleId="WW-Fontepargpadro1">
    <w:name w:val="WW-Fonte parág. padrão1"/>
    <w:qFormat/>
  </w:style>
  <w:style w:type="character" w:styleId="Forte">
    <w:name w:val="Strong"/>
    <w:qFormat/>
    <w:rPr>
      <w:b/>
      <w:bCs/>
    </w:rPr>
  </w:style>
  <w:style w:type="character" w:customStyle="1" w:styleId="CabealhoChar">
    <w:name w:val="Cabeçalho Char"/>
    <w:link w:val="Cabealho"/>
    <w:uiPriority w:val="99"/>
    <w:qFormat/>
    <w:rsid w:val="00B06A1A"/>
    <w:rPr>
      <w:sz w:val="24"/>
      <w:szCs w:val="24"/>
      <w:lang w:eastAsia="zh-CN"/>
    </w:rPr>
  </w:style>
  <w:style w:type="character" w:customStyle="1" w:styleId="TextodebaloChar">
    <w:name w:val="Texto de balão Char"/>
    <w:link w:val="Textodebalo"/>
    <w:uiPriority w:val="99"/>
    <w:semiHidden/>
    <w:qFormat/>
    <w:rsid w:val="00B06A1A"/>
    <w:rPr>
      <w:rFonts w:ascii="Tahoma" w:hAnsi="Tahoma" w:cs="Tahoma"/>
      <w:sz w:val="16"/>
      <w:szCs w:val="16"/>
      <w:lang w:eastAsia="zh-CN"/>
    </w:rPr>
  </w:style>
  <w:style w:type="character" w:customStyle="1" w:styleId="markedcontent">
    <w:name w:val="markedcontent"/>
    <w:basedOn w:val="Fontepargpadro"/>
    <w:qFormat/>
    <w:rsid w:val="00EF34DA"/>
  </w:style>
  <w:style w:type="character" w:customStyle="1" w:styleId="RodapChar">
    <w:name w:val="Rodapé Char"/>
    <w:link w:val="Rodap"/>
    <w:qFormat/>
    <w:rsid w:val="00323B01"/>
    <w:rPr>
      <w:sz w:val="24"/>
      <w:szCs w:val="24"/>
      <w:lang w:eastAsia="zh-CN"/>
    </w:rPr>
  </w:style>
  <w:style w:type="character" w:customStyle="1" w:styleId="LinkdaInternet">
    <w:name w:val="Link da Internet"/>
    <w:uiPriority w:val="99"/>
    <w:unhideWhenUsed/>
    <w:rsid w:val="00EC7A02"/>
    <w:rPr>
      <w:color w:val="0563C1"/>
      <w:u w:val="single"/>
    </w:rPr>
  </w:style>
  <w:style w:type="character" w:customStyle="1" w:styleId="MenoPendente1">
    <w:name w:val="Menção Pendente1"/>
    <w:uiPriority w:val="99"/>
    <w:semiHidden/>
    <w:unhideWhenUsed/>
    <w:qFormat/>
    <w:rsid w:val="00EC7A02"/>
    <w:rPr>
      <w:color w:val="605E5C"/>
      <w:shd w:val="clear" w:color="auto" w:fill="E1DFDD"/>
    </w:rPr>
  </w:style>
  <w:style w:type="character" w:customStyle="1" w:styleId="TextodenotaderodapChar">
    <w:name w:val="Texto de nota de rodapé Char"/>
    <w:basedOn w:val="Fontepargpadro"/>
    <w:link w:val="Textodenotaderodap"/>
    <w:uiPriority w:val="99"/>
    <w:semiHidden/>
    <w:qFormat/>
    <w:rsid w:val="00651F51"/>
    <w:rPr>
      <w:lang w:eastAsia="zh-CN"/>
    </w:rPr>
  </w:style>
  <w:style w:type="character" w:customStyle="1" w:styleId="ncoradanotaderodap">
    <w:name w:val="Âncora da nota de rodapé"/>
    <w:rPr>
      <w:vertAlign w:val="superscript"/>
    </w:rPr>
  </w:style>
  <w:style w:type="character" w:customStyle="1" w:styleId="FootnoteCharacters">
    <w:name w:val="Footnote Characters"/>
    <w:basedOn w:val="Fontepargpadro"/>
    <w:uiPriority w:val="99"/>
    <w:semiHidden/>
    <w:unhideWhenUsed/>
    <w:qFormat/>
    <w:rsid w:val="00651F51"/>
    <w:rPr>
      <w:vertAlign w:val="superscript"/>
    </w:rPr>
  </w:style>
  <w:style w:type="character" w:customStyle="1" w:styleId="ListLabel1">
    <w:name w:val="ListLabel 1"/>
    <w:qFormat/>
    <w:rPr>
      <w:b/>
      <w:bCs w:val="0"/>
    </w:rPr>
  </w:style>
  <w:style w:type="paragraph" w:styleId="Ttulo">
    <w:name w:val="Title"/>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20"/>
    </w:pPr>
  </w:style>
  <w:style w:type="paragraph" w:styleId="Lista">
    <w:name w:val="List"/>
    <w:basedOn w:val="Corpodetexto"/>
    <w:rPr>
      <w:rFonts w:cs="Tahoma"/>
    </w:rPr>
  </w:style>
  <w:style w:type="paragraph" w:styleId="Legenda">
    <w:name w:val="caption"/>
    <w:basedOn w:val="Normal"/>
    <w:qFormat/>
    <w:pPr>
      <w:suppressLineNumbers/>
      <w:spacing w:before="120" w:after="120"/>
    </w:pPr>
    <w:rPr>
      <w:rFonts w:cs="Tahoma"/>
      <w:i/>
      <w:iCs/>
    </w:rPr>
  </w:style>
  <w:style w:type="paragraph" w:customStyle="1" w:styleId="ndice">
    <w:name w:val="Índice"/>
    <w:basedOn w:val="Normal"/>
    <w:qFormat/>
    <w:pPr>
      <w:suppressLineNumbers/>
    </w:pPr>
    <w:rPr>
      <w:rFonts w:cs="Tahoma"/>
    </w:rPr>
  </w:style>
  <w:style w:type="paragraph" w:customStyle="1" w:styleId="Ttulo10">
    <w:name w:val="Título1"/>
    <w:basedOn w:val="Normal"/>
    <w:next w:val="Corpodetexto"/>
    <w:qFormat/>
    <w:pPr>
      <w:keepNext/>
      <w:spacing w:before="240" w:after="120"/>
    </w:pPr>
    <w:rPr>
      <w:rFonts w:ascii="Arial" w:eastAsia="Tahoma" w:hAnsi="Arial" w:cs="Tahoma"/>
      <w:sz w:val="28"/>
      <w:szCs w:val="28"/>
    </w:rPr>
  </w:style>
  <w:style w:type="paragraph" w:customStyle="1" w:styleId="Captulo">
    <w:name w:val="Capítulo"/>
    <w:basedOn w:val="Normal"/>
    <w:next w:val="Corpodetexto"/>
    <w:qFormat/>
    <w:pPr>
      <w:keepNext/>
      <w:spacing w:before="240" w:after="120"/>
    </w:pPr>
    <w:rPr>
      <w:rFonts w:ascii="Arial" w:eastAsia="Lucida Sans Unicode" w:hAnsi="Arial" w:cs="Tahoma"/>
      <w:sz w:val="28"/>
      <w:szCs w:val="28"/>
    </w:rPr>
  </w:style>
  <w:style w:type="paragraph" w:styleId="Cabealho">
    <w:name w:val="header"/>
    <w:basedOn w:val="Normal"/>
    <w:link w:val="CabealhoChar"/>
    <w:uiPriority w:val="99"/>
    <w:pPr>
      <w:tabs>
        <w:tab w:val="center" w:pos="4419"/>
        <w:tab w:val="right" w:pos="8838"/>
      </w:tabs>
    </w:pPr>
  </w:style>
  <w:style w:type="paragraph" w:styleId="Rodap">
    <w:name w:val="footer"/>
    <w:basedOn w:val="Normal"/>
    <w:link w:val="RodapChar"/>
    <w:pPr>
      <w:tabs>
        <w:tab w:val="center" w:pos="4419"/>
        <w:tab w:val="right" w:pos="8838"/>
      </w:tabs>
    </w:pPr>
  </w:style>
  <w:style w:type="paragraph" w:customStyle="1" w:styleId="WW-Ttulo">
    <w:name w:val="WW-Título"/>
    <w:basedOn w:val="Normal"/>
    <w:next w:val="Subttulo"/>
    <w:qFormat/>
    <w:pPr>
      <w:jc w:val="center"/>
    </w:pPr>
  </w:style>
  <w:style w:type="paragraph" w:styleId="Subttulo">
    <w:name w:val="Subtitle"/>
    <w:basedOn w:val="Ttulo10"/>
    <w:next w:val="Corpodetexto"/>
    <w:qFormat/>
    <w:pPr>
      <w:jc w:val="center"/>
    </w:pPr>
    <w:rPr>
      <w:i/>
      <w:iCs/>
    </w:rPr>
  </w:style>
  <w:style w:type="paragraph" w:styleId="Textodebalo">
    <w:name w:val="Balloon Text"/>
    <w:basedOn w:val="Normal"/>
    <w:link w:val="TextodebaloChar"/>
    <w:uiPriority w:val="99"/>
    <w:semiHidden/>
    <w:unhideWhenUsed/>
    <w:qFormat/>
    <w:rsid w:val="00B06A1A"/>
    <w:rPr>
      <w:rFonts w:ascii="Tahoma" w:hAnsi="Tahoma" w:cs="Tahoma"/>
      <w:sz w:val="16"/>
      <w:szCs w:val="16"/>
    </w:rPr>
  </w:style>
  <w:style w:type="paragraph" w:styleId="PargrafodaLista">
    <w:name w:val="List Paragraph"/>
    <w:basedOn w:val="Normal"/>
    <w:uiPriority w:val="1"/>
    <w:qFormat/>
    <w:rsid w:val="00EF34DA"/>
    <w:pPr>
      <w:ind w:left="708"/>
    </w:pPr>
  </w:style>
  <w:style w:type="paragraph" w:styleId="Textodenotaderodap">
    <w:name w:val="footnote text"/>
    <w:basedOn w:val="Normal"/>
    <w:link w:val="TextodenotaderodapChar"/>
    <w:uiPriority w:val="99"/>
    <w:semiHidden/>
    <w:unhideWhenUsed/>
    <w:rsid w:val="00651F51"/>
    <w:rPr>
      <w:sz w:val="20"/>
      <w:szCs w:val="20"/>
    </w:rPr>
  </w:style>
  <w:style w:type="paragraph" w:styleId="NormalWeb">
    <w:name w:val="Normal (Web)"/>
    <w:basedOn w:val="Normal"/>
    <w:uiPriority w:val="99"/>
    <w:unhideWhenUsed/>
    <w:rsid w:val="001311B3"/>
    <w:pPr>
      <w:suppressAutoHyphens w:val="0"/>
      <w:spacing w:before="100" w:beforeAutospacing="1" w:after="115"/>
    </w:pPr>
    <w:rPr>
      <w:color w:val="000000"/>
      <w:lang w:eastAsia="pt-BR"/>
    </w:rPr>
  </w:style>
  <w:style w:type="paragraph" w:customStyle="1" w:styleId="western">
    <w:name w:val="western"/>
    <w:basedOn w:val="Normal"/>
    <w:rsid w:val="001311B3"/>
    <w:pPr>
      <w:suppressAutoHyphens w:val="0"/>
      <w:spacing w:before="100" w:beforeAutospacing="1" w:after="115"/>
    </w:pPr>
    <w:rPr>
      <w:color w:val="000000"/>
      <w:lang w:eastAsia="pt-BR"/>
    </w:rPr>
  </w:style>
  <w:style w:type="character" w:styleId="Refdenotaderodap">
    <w:name w:val="footnote reference"/>
    <w:basedOn w:val="Fontepargpadro"/>
    <w:uiPriority w:val="99"/>
    <w:semiHidden/>
    <w:unhideWhenUsed/>
    <w:rsid w:val="00C13210"/>
    <w:rPr>
      <w:vertAlign w:val="superscript"/>
    </w:rPr>
  </w:style>
  <w:style w:type="character" w:styleId="Hyperlink">
    <w:name w:val="Hyperlink"/>
    <w:basedOn w:val="Fontepargpadro"/>
    <w:uiPriority w:val="99"/>
    <w:unhideWhenUsed/>
    <w:rsid w:val="0098673C"/>
    <w:rPr>
      <w:color w:val="0563C1" w:themeColor="hyperlink"/>
      <w:u w:val="single"/>
    </w:rPr>
  </w:style>
  <w:style w:type="character" w:styleId="MenoPendente">
    <w:name w:val="Unresolved Mention"/>
    <w:basedOn w:val="Fontepargpadro"/>
    <w:uiPriority w:val="99"/>
    <w:semiHidden/>
    <w:unhideWhenUsed/>
    <w:rsid w:val="0098673C"/>
    <w:rPr>
      <w:color w:val="605E5C"/>
      <w:shd w:val="clear" w:color="auto" w:fill="E1DFDD"/>
    </w:rPr>
  </w:style>
  <w:style w:type="paragraph" w:styleId="SemEspaamento">
    <w:name w:val="No Spacing"/>
    <w:qFormat/>
    <w:rsid w:val="0012084A"/>
    <w:pPr>
      <w:suppressAutoHyphens/>
    </w:pPr>
    <w:rPr>
      <w:rFonts w:ascii="Calibri" w:eastAsia="Calibri" w:hAnsi="Calibri" w:cs="Calibri"/>
      <w:sz w:val="22"/>
      <w:szCs w:val="22"/>
      <w:lang w:eastAsia="zh-CN"/>
    </w:rPr>
  </w:style>
  <w:style w:type="paragraph" w:customStyle="1" w:styleId="Contedodoquadro">
    <w:name w:val="Conteúdo do quadro"/>
    <w:basedOn w:val="Normal"/>
    <w:rsid w:val="0010191B"/>
    <w:rPr>
      <w:rFonts w:ascii="Calibri" w:eastAsia="Calibri" w:hAnsi="Calibri" w:cs="font287"/>
      <w:kern w:val="1"/>
      <w:lang w:eastAsia="ar-SA"/>
    </w:rPr>
  </w:style>
  <w:style w:type="paragraph" w:customStyle="1" w:styleId="Standard">
    <w:name w:val="Standard"/>
    <w:qFormat/>
    <w:rsid w:val="009B72E9"/>
    <w:pPr>
      <w:suppressAutoHyphens/>
      <w:textAlignment w:val="baseline"/>
    </w:pPr>
    <w:rPr>
      <w:rFonts w:ascii="Liberation Serif" w:eastAsia="NSimSun" w:hAnsi="Liberation Serif" w:cs="Arial"/>
      <w:kern w:val="2"/>
      <w:sz w:val="24"/>
      <w:szCs w:val="24"/>
      <w:lang w:eastAsia="zh-CN" w:bidi="hi-IN"/>
    </w:rPr>
  </w:style>
  <w:style w:type="table" w:customStyle="1" w:styleId="TableNormal">
    <w:name w:val="Table Normal"/>
    <w:uiPriority w:val="2"/>
    <w:semiHidden/>
    <w:unhideWhenUsed/>
    <w:qFormat/>
    <w:rsid w:val="007348F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348F9"/>
    <w:pPr>
      <w:widowControl w:val="0"/>
      <w:suppressAutoHyphens w:val="0"/>
      <w:autoSpaceDE w:val="0"/>
      <w:autoSpaceDN w:val="0"/>
      <w:spacing w:line="274" w:lineRule="exact"/>
      <w:ind w:left="12"/>
      <w:jc w:val="center"/>
    </w:pPr>
    <w:rPr>
      <w:rFonts w:ascii="Arial" w:eastAsia="Arial" w:hAnsi="Arial" w:cs="Arial"/>
      <w:sz w:val="22"/>
      <w:szCs w:val="22"/>
      <w:lang w:val="pt-PT" w:eastAsia="en-US"/>
    </w:rPr>
  </w:style>
  <w:style w:type="character" w:customStyle="1" w:styleId="Ttulo1Char">
    <w:name w:val="Título 1 Char"/>
    <w:basedOn w:val="Fontepargpadro"/>
    <w:link w:val="Ttulo1"/>
    <w:uiPriority w:val="9"/>
    <w:rsid w:val="00416ADB"/>
    <w:rPr>
      <w:b/>
      <w:bCs/>
      <w:sz w:val="24"/>
      <w:szCs w:val="24"/>
      <w:lang w:eastAsia="zh-CN"/>
    </w:rPr>
  </w:style>
  <w:style w:type="character" w:styleId="HiperlinkVisitado">
    <w:name w:val="FollowedHyperlink"/>
    <w:basedOn w:val="Fontepargpadro"/>
    <w:uiPriority w:val="99"/>
    <w:semiHidden/>
    <w:unhideWhenUsed/>
    <w:rsid w:val="00DD173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115809">
      <w:bodyDiv w:val="1"/>
      <w:marLeft w:val="0"/>
      <w:marRight w:val="0"/>
      <w:marTop w:val="0"/>
      <w:marBottom w:val="0"/>
      <w:divBdr>
        <w:top w:val="none" w:sz="0" w:space="0" w:color="auto"/>
        <w:left w:val="none" w:sz="0" w:space="0" w:color="auto"/>
        <w:bottom w:val="none" w:sz="0" w:space="0" w:color="auto"/>
        <w:right w:val="none" w:sz="0" w:space="0" w:color="auto"/>
      </w:divBdr>
      <w:divsChild>
        <w:div w:id="2129926813">
          <w:marLeft w:val="0"/>
          <w:marRight w:val="0"/>
          <w:marTop w:val="0"/>
          <w:marBottom w:val="0"/>
          <w:divBdr>
            <w:top w:val="none" w:sz="0" w:space="0" w:color="auto"/>
            <w:left w:val="none" w:sz="0" w:space="0" w:color="auto"/>
            <w:bottom w:val="none" w:sz="0" w:space="0" w:color="auto"/>
            <w:right w:val="none" w:sz="0" w:space="0" w:color="auto"/>
          </w:divBdr>
          <w:divsChild>
            <w:div w:id="2034377920">
              <w:marLeft w:val="0"/>
              <w:marRight w:val="0"/>
              <w:marTop w:val="0"/>
              <w:marBottom w:val="0"/>
              <w:divBdr>
                <w:top w:val="none" w:sz="0" w:space="0" w:color="auto"/>
                <w:left w:val="none" w:sz="0" w:space="0" w:color="auto"/>
                <w:bottom w:val="none" w:sz="0" w:space="0" w:color="auto"/>
                <w:right w:val="none" w:sz="0" w:space="0" w:color="auto"/>
              </w:divBdr>
              <w:divsChild>
                <w:div w:id="2111078282">
                  <w:marLeft w:val="0"/>
                  <w:marRight w:val="0"/>
                  <w:marTop w:val="0"/>
                  <w:marBottom w:val="0"/>
                  <w:divBdr>
                    <w:top w:val="none" w:sz="0" w:space="0" w:color="auto"/>
                    <w:left w:val="none" w:sz="0" w:space="0" w:color="auto"/>
                    <w:bottom w:val="none" w:sz="0" w:space="0" w:color="auto"/>
                    <w:right w:val="none" w:sz="0" w:space="0" w:color="auto"/>
                  </w:divBdr>
                  <w:divsChild>
                    <w:div w:id="126079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588955">
      <w:bodyDiv w:val="1"/>
      <w:marLeft w:val="0"/>
      <w:marRight w:val="0"/>
      <w:marTop w:val="0"/>
      <w:marBottom w:val="0"/>
      <w:divBdr>
        <w:top w:val="none" w:sz="0" w:space="0" w:color="auto"/>
        <w:left w:val="none" w:sz="0" w:space="0" w:color="auto"/>
        <w:bottom w:val="none" w:sz="0" w:space="0" w:color="auto"/>
        <w:right w:val="none" w:sz="0" w:space="0" w:color="auto"/>
      </w:divBdr>
      <w:divsChild>
        <w:div w:id="1962615087">
          <w:marLeft w:val="0"/>
          <w:marRight w:val="0"/>
          <w:marTop w:val="0"/>
          <w:marBottom w:val="0"/>
          <w:divBdr>
            <w:top w:val="none" w:sz="0" w:space="0" w:color="auto"/>
            <w:left w:val="none" w:sz="0" w:space="0" w:color="auto"/>
            <w:bottom w:val="none" w:sz="0" w:space="0" w:color="auto"/>
            <w:right w:val="none" w:sz="0" w:space="0" w:color="auto"/>
          </w:divBdr>
          <w:divsChild>
            <w:div w:id="571042259">
              <w:marLeft w:val="0"/>
              <w:marRight w:val="0"/>
              <w:marTop w:val="0"/>
              <w:marBottom w:val="0"/>
              <w:divBdr>
                <w:top w:val="none" w:sz="0" w:space="0" w:color="auto"/>
                <w:left w:val="none" w:sz="0" w:space="0" w:color="auto"/>
                <w:bottom w:val="none" w:sz="0" w:space="0" w:color="auto"/>
                <w:right w:val="none" w:sz="0" w:space="0" w:color="auto"/>
              </w:divBdr>
              <w:divsChild>
                <w:div w:id="341705018">
                  <w:marLeft w:val="0"/>
                  <w:marRight w:val="0"/>
                  <w:marTop w:val="0"/>
                  <w:marBottom w:val="0"/>
                  <w:divBdr>
                    <w:top w:val="none" w:sz="0" w:space="0" w:color="auto"/>
                    <w:left w:val="none" w:sz="0" w:space="0" w:color="auto"/>
                    <w:bottom w:val="none" w:sz="0" w:space="0" w:color="auto"/>
                    <w:right w:val="none" w:sz="0" w:space="0" w:color="auto"/>
                  </w:divBdr>
                  <w:divsChild>
                    <w:div w:id="183645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987804">
      <w:bodyDiv w:val="1"/>
      <w:marLeft w:val="0"/>
      <w:marRight w:val="0"/>
      <w:marTop w:val="0"/>
      <w:marBottom w:val="0"/>
      <w:divBdr>
        <w:top w:val="none" w:sz="0" w:space="0" w:color="auto"/>
        <w:left w:val="none" w:sz="0" w:space="0" w:color="auto"/>
        <w:bottom w:val="none" w:sz="0" w:space="0" w:color="auto"/>
        <w:right w:val="none" w:sz="0" w:space="0" w:color="auto"/>
      </w:divBdr>
      <w:divsChild>
        <w:div w:id="1975328360">
          <w:marLeft w:val="0"/>
          <w:marRight w:val="0"/>
          <w:marTop w:val="0"/>
          <w:marBottom w:val="0"/>
          <w:divBdr>
            <w:top w:val="none" w:sz="0" w:space="0" w:color="auto"/>
            <w:left w:val="none" w:sz="0" w:space="0" w:color="auto"/>
            <w:bottom w:val="none" w:sz="0" w:space="0" w:color="auto"/>
            <w:right w:val="none" w:sz="0" w:space="0" w:color="auto"/>
          </w:divBdr>
          <w:divsChild>
            <w:div w:id="253560805">
              <w:marLeft w:val="0"/>
              <w:marRight w:val="0"/>
              <w:marTop w:val="0"/>
              <w:marBottom w:val="0"/>
              <w:divBdr>
                <w:top w:val="none" w:sz="0" w:space="0" w:color="auto"/>
                <w:left w:val="none" w:sz="0" w:space="0" w:color="auto"/>
                <w:bottom w:val="none" w:sz="0" w:space="0" w:color="auto"/>
                <w:right w:val="none" w:sz="0" w:space="0" w:color="auto"/>
              </w:divBdr>
              <w:divsChild>
                <w:div w:id="1067142563">
                  <w:marLeft w:val="0"/>
                  <w:marRight w:val="0"/>
                  <w:marTop w:val="0"/>
                  <w:marBottom w:val="0"/>
                  <w:divBdr>
                    <w:top w:val="none" w:sz="0" w:space="0" w:color="auto"/>
                    <w:left w:val="none" w:sz="0" w:space="0" w:color="auto"/>
                    <w:bottom w:val="none" w:sz="0" w:space="0" w:color="auto"/>
                    <w:right w:val="none" w:sz="0" w:space="0" w:color="auto"/>
                  </w:divBdr>
                  <w:divsChild>
                    <w:div w:id="14937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325714">
      <w:bodyDiv w:val="1"/>
      <w:marLeft w:val="0"/>
      <w:marRight w:val="0"/>
      <w:marTop w:val="0"/>
      <w:marBottom w:val="0"/>
      <w:divBdr>
        <w:top w:val="none" w:sz="0" w:space="0" w:color="auto"/>
        <w:left w:val="none" w:sz="0" w:space="0" w:color="auto"/>
        <w:bottom w:val="none" w:sz="0" w:space="0" w:color="auto"/>
        <w:right w:val="none" w:sz="0" w:space="0" w:color="auto"/>
      </w:divBdr>
      <w:divsChild>
        <w:div w:id="216822202">
          <w:marLeft w:val="0"/>
          <w:marRight w:val="0"/>
          <w:marTop w:val="0"/>
          <w:marBottom w:val="0"/>
          <w:divBdr>
            <w:top w:val="none" w:sz="0" w:space="0" w:color="auto"/>
            <w:left w:val="none" w:sz="0" w:space="0" w:color="auto"/>
            <w:bottom w:val="none" w:sz="0" w:space="0" w:color="auto"/>
            <w:right w:val="none" w:sz="0" w:space="0" w:color="auto"/>
          </w:divBdr>
          <w:divsChild>
            <w:div w:id="203300710">
              <w:marLeft w:val="0"/>
              <w:marRight w:val="0"/>
              <w:marTop w:val="0"/>
              <w:marBottom w:val="0"/>
              <w:divBdr>
                <w:top w:val="none" w:sz="0" w:space="0" w:color="auto"/>
                <w:left w:val="none" w:sz="0" w:space="0" w:color="auto"/>
                <w:bottom w:val="none" w:sz="0" w:space="0" w:color="auto"/>
                <w:right w:val="none" w:sz="0" w:space="0" w:color="auto"/>
              </w:divBdr>
              <w:divsChild>
                <w:div w:id="342901651">
                  <w:marLeft w:val="0"/>
                  <w:marRight w:val="0"/>
                  <w:marTop w:val="0"/>
                  <w:marBottom w:val="0"/>
                  <w:divBdr>
                    <w:top w:val="none" w:sz="0" w:space="0" w:color="auto"/>
                    <w:left w:val="none" w:sz="0" w:space="0" w:color="auto"/>
                    <w:bottom w:val="none" w:sz="0" w:space="0" w:color="auto"/>
                    <w:right w:val="none" w:sz="0" w:space="0" w:color="auto"/>
                  </w:divBdr>
                  <w:divsChild>
                    <w:div w:id="47101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617972">
      <w:bodyDiv w:val="1"/>
      <w:marLeft w:val="0"/>
      <w:marRight w:val="0"/>
      <w:marTop w:val="0"/>
      <w:marBottom w:val="0"/>
      <w:divBdr>
        <w:top w:val="none" w:sz="0" w:space="0" w:color="auto"/>
        <w:left w:val="none" w:sz="0" w:space="0" w:color="auto"/>
        <w:bottom w:val="none" w:sz="0" w:space="0" w:color="auto"/>
        <w:right w:val="none" w:sz="0" w:space="0" w:color="auto"/>
      </w:divBdr>
      <w:divsChild>
        <w:div w:id="1265306002">
          <w:marLeft w:val="0"/>
          <w:marRight w:val="0"/>
          <w:marTop w:val="0"/>
          <w:marBottom w:val="0"/>
          <w:divBdr>
            <w:top w:val="none" w:sz="0" w:space="0" w:color="auto"/>
            <w:left w:val="none" w:sz="0" w:space="0" w:color="auto"/>
            <w:bottom w:val="none" w:sz="0" w:space="0" w:color="auto"/>
            <w:right w:val="none" w:sz="0" w:space="0" w:color="auto"/>
          </w:divBdr>
        </w:div>
      </w:divsChild>
    </w:div>
    <w:div w:id="727921875">
      <w:bodyDiv w:val="1"/>
      <w:marLeft w:val="0"/>
      <w:marRight w:val="0"/>
      <w:marTop w:val="0"/>
      <w:marBottom w:val="0"/>
      <w:divBdr>
        <w:top w:val="none" w:sz="0" w:space="0" w:color="auto"/>
        <w:left w:val="none" w:sz="0" w:space="0" w:color="auto"/>
        <w:bottom w:val="none" w:sz="0" w:space="0" w:color="auto"/>
        <w:right w:val="none" w:sz="0" w:space="0" w:color="auto"/>
      </w:divBdr>
      <w:divsChild>
        <w:div w:id="169686701">
          <w:marLeft w:val="0"/>
          <w:marRight w:val="0"/>
          <w:marTop w:val="0"/>
          <w:marBottom w:val="0"/>
          <w:divBdr>
            <w:top w:val="none" w:sz="0" w:space="0" w:color="auto"/>
            <w:left w:val="none" w:sz="0" w:space="0" w:color="auto"/>
            <w:bottom w:val="none" w:sz="0" w:space="0" w:color="auto"/>
            <w:right w:val="none" w:sz="0" w:space="0" w:color="auto"/>
          </w:divBdr>
          <w:divsChild>
            <w:div w:id="943028553">
              <w:marLeft w:val="0"/>
              <w:marRight w:val="0"/>
              <w:marTop w:val="0"/>
              <w:marBottom w:val="0"/>
              <w:divBdr>
                <w:top w:val="none" w:sz="0" w:space="0" w:color="auto"/>
                <w:left w:val="none" w:sz="0" w:space="0" w:color="auto"/>
                <w:bottom w:val="none" w:sz="0" w:space="0" w:color="auto"/>
                <w:right w:val="none" w:sz="0" w:space="0" w:color="auto"/>
              </w:divBdr>
              <w:divsChild>
                <w:div w:id="1142432024">
                  <w:marLeft w:val="0"/>
                  <w:marRight w:val="0"/>
                  <w:marTop w:val="0"/>
                  <w:marBottom w:val="0"/>
                  <w:divBdr>
                    <w:top w:val="none" w:sz="0" w:space="0" w:color="auto"/>
                    <w:left w:val="none" w:sz="0" w:space="0" w:color="auto"/>
                    <w:bottom w:val="none" w:sz="0" w:space="0" w:color="auto"/>
                    <w:right w:val="none" w:sz="0" w:space="0" w:color="auto"/>
                  </w:divBdr>
                  <w:divsChild>
                    <w:div w:id="53543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18976">
      <w:bodyDiv w:val="1"/>
      <w:marLeft w:val="0"/>
      <w:marRight w:val="0"/>
      <w:marTop w:val="0"/>
      <w:marBottom w:val="0"/>
      <w:divBdr>
        <w:top w:val="none" w:sz="0" w:space="0" w:color="auto"/>
        <w:left w:val="none" w:sz="0" w:space="0" w:color="auto"/>
        <w:bottom w:val="none" w:sz="0" w:space="0" w:color="auto"/>
        <w:right w:val="none" w:sz="0" w:space="0" w:color="auto"/>
      </w:divBdr>
      <w:divsChild>
        <w:div w:id="317155296">
          <w:marLeft w:val="0"/>
          <w:marRight w:val="0"/>
          <w:marTop w:val="0"/>
          <w:marBottom w:val="0"/>
          <w:divBdr>
            <w:top w:val="none" w:sz="0" w:space="0" w:color="auto"/>
            <w:left w:val="none" w:sz="0" w:space="0" w:color="auto"/>
            <w:bottom w:val="none" w:sz="0" w:space="0" w:color="auto"/>
            <w:right w:val="none" w:sz="0" w:space="0" w:color="auto"/>
          </w:divBdr>
          <w:divsChild>
            <w:div w:id="1018652496">
              <w:marLeft w:val="0"/>
              <w:marRight w:val="0"/>
              <w:marTop w:val="0"/>
              <w:marBottom w:val="0"/>
              <w:divBdr>
                <w:top w:val="none" w:sz="0" w:space="0" w:color="auto"/>
                <w:left w:val="none" w:sz="0" w:space="0" w:color="auto"/>
                <w:bottom w:val="none" w:sz="0" w:space="0" w:color="auto"/>
                <w:right w:val="none" w:sz="0" w:space="0" w:color="auto"/>
              </w:divBdr>
              <w:divsChild>
                <w:div w:id="1642923837">
                  <w:marLeft w:val="0"/>
                  <w:marRight w:val="0"/>
                  <w:marTop w:val="0"/>
                  <w:marBottom w:val="0"/>
                  <w:divBdr>
                    <w:top w:val="none" w:sz="0" w:space="0" w:color="auto"/>
                    <w:left w:val="none" w:sz="0" w:space="0" w:color="auto"/>
                    <w:bottom w:val="none" w:sz="0" w:space="0" w:color="auto"/>
                    <w:right w:val="none" w:sz="0" w:space="0" w:color="auto"/>
                  </w:divBdr>
                  <w:divsChild>
                    <w:div w:id="17997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113275">
      <w:bodyDiv w:val="1"/>
      <w:marLeft w:val="0"/>
      <w:marRight w:val="0"/>
      <w:marTop w:val="0"/>
      <w:marBottom w:val="0"/>
      <w:divBdr>
        <w:top w:val="none" w:sz="0" w:space="0" w:color="auto"/>
        <w:left w:val="none" w:sz="0" w:space="0" w:color="auto"/>
        <w:bottom w:val="none" w:sz="0" w:space="0" w:color="auto"/>
        <w:right w:val="none" w:sz="0" w:space="0" w:color="auto"/>
      </w:divBdr>
      <w:divsChild>
        <w:div w:id="950011455">
          <w:marLeft w:val="0"/>
          <w:marRight w:val="0"/>
          <w:marTop w:val="0"/>
          <w:marBottom w:val="0"/>
          <w:divBdr>
            <w:top w:val="none" w:sz="0" w:space="0" w:color="auto"/>
            <w:left w:val="none" w:sz="0" w:space="0" w:color="auto"/>
            <w:bottom w:val="none" w:sz="0" w:space="0" w:color="auto"/>
            <w:right w:val="none" w:sz="0" w:space="0" w:color="auto"/>
          </w:divBdr>
          <w:divsChild>
            <w:div w:id="1294873658">
              <w:marLeft w:val="0"/>
              <w:marRight w:val="0"/>
              <w:marTop w:val="0"/>
              <w:marBottom w:val="0"/>
              <w:divBdr>
                <w:top w:val="none" w:sz="0" w:space="0" w:color="auto"/>
                <w:left w:val="none" w:sz="0" w:space="0" w:color="auto"/>
                <w:bottom w:val="none" w:sz="0" w:space="0" w:color="auto"/>
                <w:right w:val="none" w:sz="0" w:space="0" w:color="auto"/>
              </w:divBdr>
              <w:divsChild>
                <w:div w:id="497382984">
                  <w:marLeft w:val="0"/>
                  <w:marRight w:val="0"/>
                  <w:marTop w:val="0"/>
                  <w:marBottom w:val="0"/>
                  <w:divBdr>
                    <w:top w:val="none" w:sz="0" w:space="0" w:color="auto"/>
                    <w:left w:val="none" w:sz="0" w:space="0" w:color="auto"/>
                    <w:bottom w:val="none" w:sz="0" w:space="0" w:color="auto"/>
                    <w:right w:val="none" w:sz="0" w:space="0" w:color="auto"/>
                  </w:divBdr>
                  <w:divsChild>
                    <w:div w:id="204047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7469883">
      <w:bodyDiv w:val="1"/>
      <w:marLeft w:val="0"/>
      <w:marRight w:val="0"/>
      <w:marTop w:val="0"/>
      <w:marBottom w:val="0"/>
      <w:divBdr>
        <w:top w:val="none" w:sz="0" w:space="0" w:color="auto"/>
        <w:left w:val="none" w:sz="0" w:space="0" w:color="auto"/>
        <w:bottom w:val="none" w:sz="0" w:space="0" w:color="auto"/>
        <w:right w:val="none" w:sz="0" w:space="0" w:color="auto"/>
      </w:divBdr>
      <w:divsChild>
        <w:div w:id="1572500473">
          <w:marLeft w:val="0"/>
          <w:marRight w:val="0"/>
          <w:marTop w:val="0"/>
          <w:marBottom w:val="0"/>
          <w:divBdr>
            <w:top w:val="none" w:sz="0" w:space="0" w:color="auto"/>
            <w:left w:val="none" w:sz="0" w:space="0" w:color="auto"/>
            <w:bottom w:val="none" w:sz="0" w:space="0" w:color="auto"/>
            <w:right w:val="none" w:sz="0" w:space="0" w:color="auto"/>
          </w:divBdr>
          <w:divsChild>
            <w:div w:id="255138503">
              <w:marLeft w:val="0"/>
              <w:marRight w:val="0"/>
              <w:marTop w:val="0"/>
              <w:marBottom w:val="0"/>
              <w:divBdr>
                <w:top w:val="none" w:sz="0" w:space="0" w:color="auto"/>
                <w:left w:val="none" w:sz="0" w:space="0" w:color="auto"/>
                <w:bottom w:val="none" w:sz="0" w:space="0" w:color="auto"/>
                <w:right w:val="none" w:sz="0" w:space="0" w:color="auto"/>
              </w:divBdr>
              <w:divsChild>
                <w:div w:id="91438762">
                  <w:marLeft w:val="0"/>
                  <w:marRight w:val="0"/>
                  <w:marTop w:val="0"/>
                  <w:marBottom w:val="0"/>
                  <w:divBdr>
                    <w:top w:val="none" w:sz="0" w:space="0" w:color="auto"/>
                    <w:left w:val="none" w:sz="0" w:space="0" w:color="auto"/>
                    <w:bottom w:val="none" w:sz="0" w:space="0" w:color="auto"/>
                    <w:right w:val="none" w:sz="0" w:space="0" w:color="auto"/>
                  </w:divBdr>
                  <w:divsChild>
                    <w:div w:id="109493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900807">
      <w:bodyDiv w:val="1"/>
      <w:marLeft w:val="0"/>
      <w:marRight w:val="0"/>
      <w:marTop w:val="0"/>
      <w:marBottom w:val="0"/>
      <w:divBdr>
        <w:top w:val="none" w:sz="0" w:space="0" w:color="auto"/>
        <w:left w:val="none" w:sz="0" w:space="0" w:color="auto"/>
        <w:bottom w:val="none" w:sz="0" w:space="0" w:color="auto"/>
        <w:right w:val="none" w:sz="0" w:space="0" w:color="auto"/>
      </w:divBdr>
      <w:divsChild>
        <w:div w:id="1790394825">
          <w:marLeft w:val="0"/>
          <w:marRight w:val="0"/>
          <w:marTop w:val="0"/>
          <w:marBottom w:val="0"/>
          <w:divBdr>
            <w:top w:val="none" w:sz="0" w:space="0" w:color="auto"/>
            <w:left w:val="none" w:sz="0" w:space="0" w:color="auto"/>
            <w:bottom w:val="none" w:sz="0" w:space="0" w:color="auto"/>
            <w:right w:val="none" w:sz="0" w:space="0" w:color="auto"/>
          </w:divBdr>
          <w:divsChild>
            <w:div w:id="1809933432">
              <w:marLeft w:val="0"/>
              <w:marRight w:val="0"/>
              <w:marTop w:val="0"/>
              <w:marBottom w:val="0"/>
              <w:divBdr>
                <w:top w:val="none" w:sz="0" w:space="0" w:color="auto"/>
                <w:left w:val="none" w:sz="0" w:space="0" w:color="auto"/>
                <w:bottom w:val="none" w:sz="0" w:space="0" w:color="auto"/>
                <w:right w:val="none" w:sz="0" w:space="0" w:color="auto"/>
              </w:divBdr>
              <w:divsChild>
                <w:div w:id="1912930510">
                  <w:marLeft w:val="0"/>
                  <w:marRight w:val="0"/>
                  <w:marTop w:val="0"/>
                  <w:marBottom w:val="0"/>
                  <w:divBdr>
                    <w:top w:val="none" w:sz="0" w:space="0" w:color="auto"/>
                    <w:left w:val="none" w:sz="0" w:space="0" w:color="auto"/>
                    <w:bottom w:val="none" w:sz="0" w:space="0" w:color="auto"/>
                    <w:right w:val="none" w:sz="0" w:space="0" w:color="auto"/>
                  </w:divBdr>
                  <w:divsChild>
                    <w:div w:id="169996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357765">
      <w:bodyDiv w:val="1"/>
      <w:marLeft w:val="0"/>
      <w:marRight w:val="0"/>
      <w:marTop w:val="0"/>
      <w:marBottom w:val="0"/>
      <w:divBdr>
        <w:top w:val="none" w:sz="0" w:space="0" w:color="auto"/>
        <w:left w:val="none" w:sz="0" w:space="0" w:color="auto"/>
        <w:bottom w:val="none" w:sz="0" w:space="0" w:color="auto"/>
        <w:right w:val="none" w:sz="0" w:space="0" w:color="auto"/>
      </w:divBdr>
      <w:divsChild>
        <w:div w:id="1637879104">
          <w:marLeft w:val="0"/>
          <w:marRight w:val="0"/>
          <w:marTop w:val="0"/>
          <w:marBottom w:val="0"/>
          <w:divBdr>
            <w:top w:val="none" w:sz="0" w:space="0" w:color="auto"/>
            <w:left w:val="none" w:sz="0" w:space="0" w:color="auto"/>
            <w:bottom w:val="none" w:sz="0" w:space="0" w:color="auto"/>
            <w:right w:val="none" w:sz="0" w:space="0" w:color="auto"/>
          </w:divBdr>
          <w:divsChild>
            <w:div w:id="1951279496">
              <w:marLeft w:val="0"/>
              <w:marRight w:val="0"/>
              <w:marTop w:val="0"/>
              <w:marBottom w:val="0"/>
              <w:divBdr>
                <w:top w:val="none" w:sz="0" w:space="0" w:color="auto"/>
                <w:left w:val="none" w:sz="0" w:space="0" w:color="auto"/>
                <w:bottom w:val="none" w:sz="0" w:space="0" w:color="auto"/>
                <w:right w:val="none" w:sz="0" w:space="0" w:color="auto"/>
              </w:divBdr>
              <w:divsChild>
                <w:div w:id="1138189008">
                  <w:marLeft w:val="0"/>
                  <w:marRight w:val="0"/>
                  <w:marTop w:val="0"/>
                  <w:marBottom w:val="0"/>
                  <w:divBdr>
                    <w:top w:val="none" w:sz="0" w:space="0" w:color="auto"/>
                    <w:left w:val="none" w:sz="0" w:space="0" w:color="auto"/>
                    <w:bottom w:val="none" w:sz="0" w:space="0" w:color="auto"/>
                    <w:right w:val="none" w:sz="0" w:space="0" w:color="auto"/>
                  </w:divBdr>
                  <w:divsChild>
                    <w:div w:id="94905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820765">
      <w:bodyDiv w:val="1"/>
      <w:marLeft w:val="0"/>
      <w:marRight w:val="0"/>
      <w:marTop w:val="0"/>
      <w:marBottom w:val="0"/>
      <w:divBdr>
        <w:top w:val="none" w:sz="0" w:space="0" w:color="auto"/>
        <w:left w:val="none" w:sz="0" w:space="0" w:color="auto"/>
        <w:bottom w:val="none" w:sz="0" w:space="0" w:color="auto"/>
        <w:right w:val="none" w:sz="0" w:space="0" w:color="auto"/>
      </w:divBdr>
      <w:divsChild>
        <w:div w:id="300384017">
          <w:marLeft w:val="0"/>
          <w:marRight w:val="0"/>
          <w:marTop w:val="0"/>
          <w:marBottom w:val="0"/>
          <w:divBdr>
            <w:top w:val="none" w:sz="0" w:space="0" w:color="auto"/>
            <w:left w:val="none" w:sz="0" w:space="0" w:color="auto"/>
            <w:bottom w:val="none" w:sz="0" w:space="0" w:color="auto"/>
            <w:right w:val="none" w:sz="0" w:space="0" w:color="auto"/>
          </w:divBdr>
          <w:divsChild>
            <w:div w:id="457645232">
              <w:marLeft w:val="0"/>
              <w:marRight w:val="0"/>
              <w:marTop w:val="0"/>
              <w:marBottom w:val="0"/>
              <w:divBdr>
                <w:top w:val="none" w:sz="0" w:space="0" w:color="auto"/>
                <w:left w:val="none" w:sz="0" w:space="0" w:color="auto"/>
                <w:bottom w:val="none" w:sz="0" w:space="0" w:color="auto"/>
                <w:right w:val="none" w:sz="0" w:space="0" w:color="auto"/>
              </w:divBdr>
              <w:divsChild>
                <w:div w:id="672413524">
                  <w:marLeft w:val="0"/>
                  <w:marRight w:val="0"/>
                  <w:marTop w:val="0"/>
                  <w:marBottom w:val="0"/>
                  <w:divBdr>
                    <w:top w:val="none" w:sz="0" w:space="0" w:color="auto"/>
                    <w:left w:val="none" w:sz="0" w:space="0" w:color="auto"/>
                    <w:bottom w:val="none" w:sz="0" w:space="0" w:color="auto"/>
                    <w:right w:val="none" w:sz="0" w:space="0" w:color="auto"/>
                  </w:divBdr>
                  <w:divsChild>
                    <w:div w:id="7158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013116">
      <w:bodyDiv w:val="1"/>
      <w:marLeft w:val="0"/>
      <w:marRight w:val="0"/>
      <w:marTop w:val="0"/>
      <w:marBottom w:val="0"/>
      <w:divBdr>
        <w:top w:val="none" w:sz="0" w:space="0" w:color="auto"/>
        <w:left w:val="none" w:sz="0" w:space="0" w:color="auto"/>
        <w:bottom w:val="none" w:sz="0" w:space="0" w:color="auto"/>
        <w:right w:val="none" w:sz="0" w:space="0" w:color="auto"/>
      </w:divBdr>
      <w:divsChild>
        <w:div w:id="419065396">
          <w:marLeft w:val="0"/>
          <w:marRight w:val="0"/>
          <w:marTop w:val="0"/>
          <w:marBottom w:val="0"/>
          <w:divBdr>
            <w:top w:val="none" w:sz="0" w:space="0" w:color="auto"/>
            <w:left w:val="none" w:sz="0" w:space="0" w:color="auto"/>
            <w:bottom w:val="none" w:sz="0" w:space="0" w:color="auto"/>
            <w:right w:val="none" w:sz="0" w:space="0" w:color="auto"/>
          </w:divBdr>
          <w:divsChild>
            <w:div w:id="1265335639">
              <w:marLeft w:val="0"/>
              <w:marRight w:val="0"/>
              <w:marTop w:val="0"/>
              <w:marBottom w:val="0"/>
              <w:divBdr>
                <w:top w:val="none" w:sz="0" w:space="0" w:color="auto"/>
                <w:left w:val="none" w:sz="0" w:space="0" w:color="auto"/>
                <w:bottom w:val="none" w:sz="0" w:space="0" w:color="auto"/>
                <w:right w:val="none" w:sz="0" w:space="0" w:color="auto"/>
              </w:divBdr>
              <w:divsChild>
                <w:div w:id="111822451">
                  <w:marLeft w:val="0"/>
                  <w:marRight w:val="0"/>
                  <w:marTop w:val="0"/>
                  <w:marBottom w:val="0"/>
                  <w:divBdr>
                    <w:top w:val="none" w:sz="0" w:space="0" w:color="auto"/>
                    <w:left w:val="none" w:sz="0" w:space="0" w:color="auto"/>
                    <w:bottom w:val="none" w:sz="0" w:space="0" w:color="auto"/>
                    <w:right w:val="none" w:sz="0" w:space="0" w:color="auto"/>
                  </w:divBdr>
                  <w:divsChild>
                    <w:div w:id="76854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210842">
      <w:bodyDiv w:val="1"/>
      <w:marLeft w:val="0"/>
      <w:marRight w:val="0"/>
      <w:marTop w:val="0"/>
      <w:marBottom w:val="0"/>
      <w:divBdr>
        <w:top w:val="none" w:sz="0" w:space="0" w:color="auto"/>
        <w:left w:val="none" w:sz="0" w:space="0" w:color="auto"/>
        <w:bottom w:val="none" w:sz="0" w:space="0" w:color="auto"/>
        <w:right w:val="none" w:sz="0" w:space="0" w:color="auto"/>
      </w:divBdr>
      <w:divsChild>
        <w:div w:id="1273584916">
          <w:marLeft w:val="0"/>
          <w:marRight w:val="0"/>
          <w:marTop w:val="0"/>
          <w:marBottom w:val="0"/>
          <w:divBdr>
            <w:top w:val="none" w:sz="0" w:space="0" w:color="auto"/>
            <w:left w:val="none" w:sz="0" w:space="0" w:color="auto"/>
            <w:bottom w:val="none" w:sz="0" w:space="0" w:color="auto"/>
            <w:right w:val="none" w:sz="0" w:space="0" w:color="auto"/>
          </w:divBdr>
          <w:divsChild>
            <w:div w:id="1433166216">
              <w:marLeft w:val="0"/>
              <w:marRight w:val="0"/>
              <w:marTop w:val="0"/>
              <w:marBottom w:val="0"/>
              <w:divBdr>
                <w:top w:val="none" w:sz="0" w:space="0" w:color="auto"/>
                <w:left w:val="none" w:sz="0" w:space="0" w:color="auto"/>
                <w:bottom w:val="none" w:sz="0" w:space="0" w:color="auto"/>
                <w:right w:val="none" w:sz="0" w:space="0" w:color="auto"/>
              </w:divBdr>
              <w:divsChild>
                <w:div w:id="248085011">
                  <w:marLeft w:val="0"/>
                  <w:marRight w:val="0"/>
                  <w:marTop w:val="0"/>
                  <w:marBottom w:val="0"/>
                  <w:divBdr>
                    <w:top w:val="none" w:sz="0" w:space="0" w:color="auto"/>
                    <w:left w:val="none" w:sz="0" w:space="0" w:color="auto"/>
                    <w:bottom w:val="none" w:sz="0" w:space="0" w:color="auto"/>
                    <w:right w:val="none" w:sz="0" w:space="0" w:color="auto"/>
                  </w:divBdr>
                  <w:divsChild>
                    <w:div w:id="161953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7364764">
      <w:bodyDiv w:val="1"/>
      <w:marLeft w:val="0"/>
      <w:marRight w:val="0"/>
      <w:marTop w:val="0"/>
      <w:marBottom w:val="0"/>
      <w:divBdr>
        <w:top w:val="none" w:sz="0" w:space="0" w:color="auto"/>
        <w:left w:val="none" w:sz="0" w:space="0" w:color="auto"/>
        <w:bottom w:val="none" w:sz="0" w:space="0" w:color="auto"/>
        <w:right w:val="none" w:sz="0" w:space="0" w:color="auto"/>
      </w:divBdr>
      <w:divsChild>
        <w:div w:id="465198500">
          <w:marLeft w:val="0"/>
          <w:marRight w:val="0"/>
          <w:marTop w:val="0"/>
          <w:marBottom w:val="0"/>
          <w:divBdr>
            <w:top w:val="none" w:sz="0" w:space="0" w:color="auto"/>
            <w:left w:val="none" w:sz="0" w:space="0" w:color="auto"/>
            <w:bottom w:val="none" w:sz="0" w:space="0" w:color="auto"/>
            <w:right w:val="none" w:sz="0" w:space="0" w:color="auto"/>
          </w:divBdr>
          <w:divsChild>
            <w:div w:id="129905328">
              <w:marLeft w:val="0"/>
              <w:marRight w:val="0"/>
              <w:marTop w:val="0"/>
              <w:marBottom w:val="0"/>
              <w:divBdr>
                <w:top w:val="none" w:sz="0" w:space="0" w:color="auto"/>
                <w:left w:val="none" w:sz="0" w:space="0" w:color="auto"/>
                <w:bottom w:val="none" w:sz="0" w:space="0" w:color="auto"/>
                <w:right w:val="none" w:sz="0" w:space="0" w:color="auto"/>
              </w:divBdr>
              <w:divsChild>
                <w:div w:id="1696662048">
                  <w:marLeft w:val="0"/>
                  <w:marRight w:val="0"/>
                  <w:marTop w:val="0"/>
                  <w:marBottom w:val="0"/>
                  <w:divBdr>
                    <w:top w:val="none" w:sz="0" w:space="0" w:color="auto"/>
                    <w:left w:val="none" w:sz="0" w:space="0" w:color="auto"/>
                    <w:bottom w:val="none" w:sz="0" w:space="0" w:color="auto"/>
                    <w:right w:val="none" w:sz="0" w:space="0" w:color="auto"/>
                  </w:divBdr>
                  <w:divsChild>
                    <w:div w:id="51157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www.palcoparana.pr.gov.br/"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BC6A0-B837-4F1A-AA33-132C622E3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2418</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ATESTADO DE CAPACIDADE TÉCNICA</vt:lpstr>
    </vt:vector>
  </TitlesOfParts>
  <Company>Microsoft</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ATESTADO DE CAPACIDADE TÉCNICA</dc:title>
  <dc:subject/>
  <dc:creator>PARANACIDADE</dc:creator>
  <cp:keywords/>
  <dc:description/>
  <cp:lastModifiedBy>carla.regina</cp:lastModifiedBy>
  <cp:revision>2</cp:revision>
  <cp:lastPrinted>2026-05-13T19:01:00Z</cp:lastPrinted>
  <dcterms:created xsi:type="dcterms:W3CDTF">2026-09-03T18:01:00Z</dcterms:created>
  <dcterms:modified xsi:type="dcterms:W3CDTF">2026-09-03T18:01:00Z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